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3B812" w14:textId="77777777" w:rsidR="003F6157" w:rsidRPr="00340569" w:rsidRDefault="003F6157" w:rsidP="003F6157">
      <w:pPr>
        <w:pStyle w:val="a5"/>
        <w:jc w:val="left"/>
      </w:pPr>
    </w:p>
    <w:p w14:paraId="36897BAF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720" w:hanging="360"/>
        <w:jc w:val="right"/>
      </w:pPr>
      <w:r>
        <w:t xml:space="preserve">                                         </w:t>
      </w:r>
      <w:r w:rsidRPr="000D6D85">
        <w:t>УТВЕРЖДАЮ</w:t>
      </w:r>
    </w:p>
    <w:p w14:paraId="535AA6B0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5670"/>
        <w:jc w:val="right"/>
      </w:pPr>
      <w:r w:rsidRPr="000D6D85">
        <w:t>Директор МУ «ВРМЦ»</w:t>
      </w:r>
    </w:p>
    <w:p w14:paraId="57B99E07" w14:textId="77777777" w:rsidR="00D34526" w:rsidRPr="000D6D85" w:rsidRDefault="00D34526" w:rsidP="00D34526">
      <w:pPr>
        <w:pStyle w:val="Standard"/>
        <w:numPr>
          <w:ilvl w:val="0"/>
          <w:numId w:val="0"/>
        </w:numPr>
        <w:ind w:left="5670"/>
        <w:jc w:val="right"/>
      </w:pPr>
      <w:r w:rsidRPr="000D6D85">
        <w:t>____________Н.Н. Терешкова</w:t>
      </w:r>
    </w:p>
    <w:p w14:paraId="06F0688F" w14:textId="77777777" w:rsidR="00D34526" w:rsidRPr="000D6D85" w:rsidRDefault="00D34526" w:rsidP="00D34526">
      <w:pPr>
        <w:pStyle w:val="a5"/>
        <w:jc w:val="right"/>
      </w:pPr>
    </w:p>
    <w:p w14:paraId="4FE7ECA5" w14:textId="77777777" w:rsidR="00D34526" w:rsidRPr="00892637" w:rsidRDefault="00D34526" w:rsidP="00D34526">
      <w:pPr>
        <w:pStyle w:val="a5"/>
      </w:pPr>
      <w:r w:rsidRPr="00892637">
        <w:t>План проведения заседания</w:t>
      </w:r>
    </w:p>
    <w:p w14:paraId="0F6E66B6" w14:textId="77777777" w:rsidR="00D34526" w:rsidRPr="00892637" w:rsidRDefault="00D34526" w:rsidP="00D34526">
      <w:pPr>
        <w:pStyle w:val="a5"/>
      </w:pPr>
      <w:r w:rsidRPr="00892637">
        <w:t>районного методического объединения</w:t>
      </w:r>
    </w:p>
    <w:p w14:paraId="196715C2" w14:textId="38F2E20A" w:rsidR="00D34526" w:rsidRPr="00892637" w:rsidRDefault="00D34526" w:rsidP="00D34526">
      <w:pPr>
        <w:pStyle w:val="a5"/>
      </w:pPr>
      <w:r w:rsidRPr="00892637">
        <w:t>учит</w:t>
      </w:r>
      <w:r w:rsidR="00BA6EFE" w:rsidRPr="00892637">
        <w:t>елей химии</w:t>
      </w:r>
      <w:bookmarkStart w:id="0" w:name="_GoBack"/>
      <w:bookmarkEnd w:id="0"/>
    </w:p>
    <w:p w14:paraId="22BA6B73" w14:textId="77777777" w:rsidR="00D34526" w:rsidRPr="00892637" w:rsidRDefault="00D34526" w:rsidP="00D34526">
      <w:pPr>
        <w:pStyle w:val="Standard"/>
        <w:numPr>
          <w:ilvl w:val="0"/>
          <w:numId w:val="0"/>
        </w:numPr>
        <w:ind w:left="360"/>
        <w:jc w:val="center"/>
      </w:pPr>
      <w:r w:rsidRPr="00892637">
        <w:t>муниципальной системы образования</w:t>
      </w:r>
    </w:p>
    <w:p w14:paraId="64B8E88D" w14:textId="77777777" w:rsidR="00D34526" w:rsidRPr="00892637" w:rsidRDefault="00D34526" w:rsidP="00D34526">
      <w:pPr>
        <w:pStyle w:val="Standard"/>
        <w:numPr>
          <w:ilvl w:val="0"/>
          <w:numId w:val="0"/>
        </w:numPr>
        <w:ind w:left="360"/>
        <w:jc w:val="center"/>
      </w:pPr>
      <w:r w:rsidRPr="00892637">
        <w:t>Всеволожского района Ленинградской области</w:t>
      </w:r>
    </w:p>
    <w:p w14:paraId="24BE57E5" w14:textId="77777777" w:rsidR="00D34526" w:rsidRPr="00892637" w:rsidRDefault="00D34526" w:rsidP="00D34526">
      <w:pPr>
        <w:pStyle w:val="a5"/>
        <w:jc w:val="left"/>
      </w:pPr>
    </w:p>
    <w:p w14:paraId="353EAA88" w14:textId="56094B4A" w:rsidR="00D34526" w:rsidRPr="00892637" w:rsidRDefault="00D34526" w:rsidP="00D34526">
      <w:pPr>
        <w:pStyle w:val="Standard"/>
        <w:numPr>
          <w:ilvl w:val="0"/>
          <w:numId w:val="0"/>
        </w:numPr>
        <w:rPr>
          <w:rFonts w:cs="Times New Roman"/>
        </w:rPr>
      </w:pPr>
      <w:r w:rsidRPr="00892637">
        <w:rPr>
          <w:rFonts w:cs="Times New Roman"/>
        </w:rPr>
        <w:t xml:space="preserve">Дата проведения: </w:t>
      </w:r>
      <w:r w:rsidR="00BA6EFE" w:rsidRPr="00892637">
        <w:rPr>
          <w:rFonts w:cs="Times New Roman"/>
        </w:rPr>
        <w:t>27</w:t>
      </w:r>
      <w:r w:rsidR="00EC5CE0" w:rsidRPr="00892637">
        <w:rPr>
          <w:rFonts w:cs="Times New Roman"/>
        </w:rPr>
        <w:t xml:space="preserve"> </w:t>
      </w:r>
      <w:r w:rsidR="00D57AEF" w:rsidRPr="00892637">
        <w:rPr>
          <w:rFonts w:cs="Times New Roman"/>
        </w:rPr>
        <w:t>марта</w:t>
      </w:r>
      <w:r w:rsidRPr="00892637">
        <w:rPr>
          <w:rFonts w:cs="Times New Roman"/>
        </w:rPr>
        <w:t xml:space="preserve"> 202</w:t>
      </w:r>
      <w:r w:rsidR="00D57AEF" w:rsidRPr="00892637">
        <w:rPr>
          <w:rFonts w:cs="Times New Roman"/>
        </w:rPr>
        <w:t>6</w:t>
      </w:r>
      <w:r w:rsidRPr="00892637">
        <w:rPr>
          <w:rFonts w:cs="Times New Roman"/>
        </w:rPr>
        <w:t xml:space="preserve"> года.</w:t>
      </w:r>
    </w:p>
    <w:p w14:paraId="4021020A" w14:textId="1EA23D28" w:rsidR="00D34526" w:rsidRPr="00892637" w:rsidRDefault="00EF2857" w:rsidP="00D34526">
      <w:pPr>
        <w:pStyle w:val="Standard"/>
        <w:numPr>
          <w:ilvl w:val="0"/>
          <w:numId w:val="0"/>
        </w:numPr>
        <w:rPr>
          <w:rFonts w:cs="Times New Roman"/>
        </w:rPr>
      </w:pPr>
      <w:r w:rsidRPr="00892637">
        <w:rPr>
          <w:rFonts w:cs="Times New Roman"/>
        </w:rPr>
        <w:t>Место проведения:</w:t>
      </w:r>
      <w:r w:rsidR="00264B6F" w:rsidRPr="00892637">
        <w:t xml:space="preserve"> дистанционный режим в формате ВКС</w:t>
      </w:r>
      <w:r w:rsidR="00264B6F" w:rsidRPr="00892637">
        <w:rPr>
          <w:rFonts w:cs="Times New Roman"/>
        </w:rPr>
        <w:t>.</w:t>
      </w:r>
    </w:p>
    <w:p w14:paraId="4D582348" w14:textId="1A45DDC9" w:rsidR="00D34526" w:rsidRPr="00892637" w:rsidRDefault="00D34526" w:rsidP="00D34526">
      <w:pPr>
        <w:pStyle w:val="Standard"/>
        <w:numPr>
          <w:ilvl w:val="0"/>
          <w:numId w:val="0"/>
        </w:numPr>
        <w:rPr>
          <w:rFonts w:cs="Times New Roman"/>
        </w:rPr>
      </w:pPr>
      <w:r w:rsidRPr="00892637">
        <w:rPr>
          <w:rFonts w:cs="Times New Roman"/>
        </w:rPr>
        <w:t>Время проведения: 15:</w:t>
      </w:r>
      <w:r w:rsidR="00EC5CE0" w:rsidRPr="00892637">
        <w:rPr>
          <w:rFonts w:cs="Times New Roman"/>
        </w:rPr>
        <w:t xml:space="preserve">00 </w:t>
      </w:r>
      <w:r w:rsidR="00F83015" w:rsidRPr="00892637">
        <w:rPr>
          <w:rFonts w:cs="Times New Roman"/>
        </w:rPr>
        <w:t>– 16:</w:t>
      </w:r>
      <w:r w:rsidR="004F5BE7" w:rsidRPr="00892637">
        <w:rPr>
          <w:rFonts w:cs="Times New Roman"/>
        </w:rPr>
        <w:t>1</w:t>
      </w:r>
      <w:r w:rsidR="00D57AEF" w:rsidRPr="00892637">
        <w:rPr>
          <w:rFonts w:cs="Times New Roman"/>
        </w:rPr>
        <w:t>0</w:t>
      </w:r>
      <w:r w:rsidR="00F83015" w:rsidRPr="00892637">
        <w:rPr>
          <w:rFonts w:cs="Times New Roman"/>
        </w:rPr>
        <w:t xml:space="preserve"> </w:t>
      </w:r>
      <w:r w:rsidRPr="00892637">
        <w:rPr>
          <w:rFonts w:cs="Times New Roman"/>
        </w:rPr>
        <w:t>час.</w:t>
      </w:r>
    </w:p>
    <w:p w14:paraId="494E5F57" w14:textId="2CDA7240" w:rsidR="00D34526" w:rsidRPr="00892637" w:rsidRDefault="00FE4C80" w:rsidP="00EC5CE0">
      <w:pPr>
        <w:pStyle w:val="Standard"/>
        <w:numPr>
          <w:ilvl w:val="0"/>
          <w:numId w:val="0"/>
        </w:numPr>
        <w:rPr>
          <w:rFonts w:cs="Times New Roman"/>
        </w:rPr>
      </w:pPr>
      <w:r w:rsidRPr="00892637">
        <w:rPr>
          <w:rFonts w:cs="Times New Roman"/>
        </w:rPr>
        <w:t>Тема:</w:t>
      </w:r>
      <w:r w:rsidR="00BA6EFE" w:rsidRPr="00892637">
        <w:rPr>
          <w:rFonts w:cs="Times New Roman"/>
        </w:rPr>
        <w:t xml:space="preserve"> «Эффективные методики преподавания химии с учетом требований обновлённых ФГОС ООО и СОО»</w:t>
      </w:r>
      <w:r w:rsidR="00892637" w:rsidRPr="00892637">
        <w:rPr>
          <w:rFonts w:cs="Times New Roman"/>
        </w:rPr>
        <w:t>.</w:t>
      </w:r>
    </w:p>
    <w:p w14:paraId="47B9FD48" w14:textId="7F133A9D" w:rsidR="00D34526" w:rsidRPr="00892637" w:rsidRDefault="00D34526" w:rsidP="00BA6EFE">
      <w:pPr>
        <w:pStyle w:val="Standard"/>
        <w:numPr>
          <w:ilvl w:val="0"/>
          <w:numId w:val="0"/>
        </w:numPr>
        <w:rPr>
          <w:rFonts w:cs="Times New Roman"/>
        </w:rPr>
      </w:pPr>
      <w:r w:rsidRPr="00892637">
        <w:rPr>
          <w:rFonts w:cs="Times New Roman"/>
        </w:rPr>
        <w:t xml:space="preserve">Ответственные: </w:t>
      </w:r>
      <w:r w:rsidR="00BA6EFE" w:rsidRPr="00892637">
        <w:rPr>
          <w:rFonts w:cs="Times New Roman"/>
        </w:rPr>
        <w:t>Константинова Елена Александровна</w:t>
      </w:r>
    </w:p>
    <w:p w14:paraId="3C00AB73" w14:textId="77777777" w:rsidR="005568E5" w:rsidRPr="00892637" w:rsidRDefault="005568E5" w:rsidP="005568E5">
      <w:pPr>
        <w:pStyle w:val="Standard"/>
        <w:numPr>
          <w:ilvl w:val="0"/>
          <w:numId w:val="0"/>
        </w:numPr>
        <w:rPr>
          <w:rFonts w:cs="Times New Roman"/>
        </w:rPr>
      </w:pPr>
      <w:r w:rsidRPr="00892637">
        <w:rPr>
          <w:rFonts w:cs="Times New Roman"/>
        </w:rPr>
        <w:t xml:space="preserve"> </w:t>
      </w:r>
      <w:hyperlink r:id="rId5" w:history="1"/>
      <w:r w:rsidRPr="00892637">
        <w:rPr>
          <w:rStyle w:val="a3"/>
        </w:rPr>
        <w:t xml:space="preserve"> </w:t>
      </w:r>
      <w:hyperlink r:id="rId6" w:history="1">
        <w:r w:rsidRPr="00892637">
          <w:rPr>
            <w:rFonts w:eastAsia="Calibri" w:cs="Times New Roman"/>
            <w:color w:val="0000FF"/>
            <w:kern w:val="0"/>
            <w:u w:val="single"/>
            <w:lang w:eastAsia="en-US" w:bidi="ar-SA"/>
          </w:rPr>
          <w:t>РМО учителей химии (vk.com)</w:t>
        </w:r>
      </w:hyperlink>
    </w:p>
    <w:p w14:paraId="45369FA7" w14:textId="20CD0AAA" w:rsidR="00D34526" w:rsidRDefault="00D34526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</w:p>
    <w:p w14:paraId="751EDC91" w14:textId="77777777" w:rsidR="005568E5" w:rsidRPr="006C53E5" w:rsidRDefault="005568E5" w:rsidP="00D34526">
      <w:pPr>
        <w:pStyle w:val="Standard"/>
        <w:numPr>
          <w:ilvl w:val="0"/>
          <w:numId w:val="0"/>
        </w:numPr>
        <w:rPr>
          <w:rFonts w:cs="Times New Roman"/>
          <w:sz w:val="24"/>
          <w:szCs w:val="24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0"/>
        <w:gridCol w:w="4395"/>
      </w:tblGrid>
      <w:tr w:rsidR="00D34526" w:rsidRPr="006C53E5" w14:paraId="0030D4C9" w14:textId="77777777" w:rsidTr="004F5BE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A41B" w14:textId="77777777" w:rsidR="00D34526" w:rsidRPr="006C53E5" w:rsidRDefault="00D34526" w:rsidP="00E963B2">
            <w:pPr>
              <w:pStyle w:val="a7"/>
              <w:rPr>
                <w:sz w:val="24"/>
                <w:szCs w:val="24"/>
              </w:rPr>
            </w:pPr>
            <w:r w:rsidRPr="006C53E5">
              <w:rPr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82DD" w14:textId="77777777" w:rsidR="00D34526" w:rsidRPr="00F83015" w:rsidRDefault="00D34526" w:rsidP="00E963B2">
            <w:pPr>
              <w:pStyle w:val="a7"/>
              <w:jc w:val="center"/>
            </w:pPr>
            <w:r w:rsidRPr="00F83015">
              <w:t>Время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3712" w14:textId="77777777" w:rsidR="00D34526" w:rsidRPr="00F83015" w:rsidRDefault="00D34526" w:rsidP="00E963B2">
            <w:pPr>
              <w:pStyle w:val="a7"/>
              <w:jc w:val="center"/>
            </w:pPr>
            <w:r w:rsidRPr="00F83015">
              <w:t>Содержание заседания / вопросы для обсуждения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7EC4" w14:textId="77777777" w:rsidR="00D34526" w:rsidRPr="00F83015" w:rsidRDefault="00D34526" w:rsidP="00E963B2">
            <w:pPr>
              <w:pStyle w:val="a7"/>
              <w:jc w:val="center"/>
            </w:pPr>
            <w:r w:rsidRPr="00F83015">
              <w:t>Ответственный / выступающий</w:t>
            </w:r>
          </w:p>
        </w:tc>
      </w:tr>
      <w:tr w:rsidR="00D34526" w:rsidRPr="006C53E5" w14:paraId="175D0058" w14:textId="77777777" w:rsidTr="004F5BE7">
        <w:trPr>
          <w:trHeight w:val="9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E39B" w14:textId="77777777" w:rsidR="00D34526" w:rsidRPr="006C53E5" w:rsidRDefault="00D34526" w:rsidP="00E963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53E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A12E" w14:textId="535DDEAF" w:rsidR="00D34526" w:rsidRPr="00F83015" w:rsidRDefault="00D34526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</w:t>
            </w:r>
            <w:r w:rsidR="00D57AEF">
              <w:rPr>
                <w:rFonts w:ascii="Times New Roman" w:hAnsi="Times New Roman"/>
                <w:sz w:val="26"/>
                <w:szCs w:val="26"/>
              </w:rPr>
              <w:t>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:00</w:t>
            </w:r>
            <w:r w:rsidR="008926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– 1</w:t>
            </w:r>
            <w:r w:rsidR="00D57AEF">
              <w:rPr>
                <w:rFonts w:ascii="Times New Roman" w:hAnsi="Times New Roman"/>
                <w:sz w:val="26"/>
                <w:szCs w:val="26"/>
              </w:rPr>
              <w:t>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:05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2AEB" w14:textId="77777777" w:rsidR="00D34526" w:rsidRPr="00F83015" w:rsidRDefault="00D34526" w:rsidP="00E963B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 xml:space="preserve">Регистрация участников заседания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DB7D" w14:textId="77777777" w:rsidR="00892637" w:rsidRDefault="00BA6EFE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  <w:i/>
              </w:rPr>
              <w:t xml:space="preserve"> Елена Александровна</w:t>
            </w:r>
            <w:r w:rsidR="00892637">
              <w:rPr>
                <w:rFonts w:cs="Times New Roman"/>
                <w:i/>
              </w:rPr>
              <w:t xml:space="preserve"> </w:t>
            </w:r>
            <w:r w:rsidR="00892637">
              <w:rPr>
                <w:rFonts w:cs="Times New Roman"/>
                <w:i/>
              </w:rPr>
              <w:t>Константинова</w:t>
            </w:r>
            <w:r w:rsidR="00D34526" w:rsidRPr="00F83015">
              <w:rPr>
                <w:rFonts w:cs="Times New Roman"/>
              </w:rPr>
              <w:t xml:space="preserve">, </w:t>
            </w:r>
          </w:p>
          <w:p w14:paraId="55A23E9B" w14:textId="3B33FFBD" w:rsidR="00D34526" w:rsidRPr="00F8301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F83015">
              <w:rPr>
                <w:rFonts w:cs="Times New Roman"/>
              </w:rPr>
              <w:t>методист МУ «ВРМЦ»</w:t>
            </w:r>
          </w:p>
          <w:p w14:paraId="4C4893DA" w14:textId="4E191A51" w:rsidR="00D34526" w:rsidRPr="00F83015" w:rsidRDefault="00D34526" w:rsidP="00E963B2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</w:p>
        </w:tc>
      </w:tr>
      <w:tr w:rsidR="00F83015" w:rsidRPr="006C53E5" w14:paraId="354196D9" w14:textId="77777777" w:rsidTr="004F5BE7">
        <w:trPr>
          <w:trHeight w:val="10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ABBA" w14:textId="1812D362" w:rsidR="00F83015" w:rsidRPr="006C53E5" w:rsidRDefault="00D57AEF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668" w14:textId="5EFD1E0F" w:rsidR="00F83015" w:rsidRPr="00F83015" w:rsidRDefault="00F83015" w:rsidP="00D57A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</w:t>
            </w:r>
            <w:r w:rsidR="00D57AEF">
              <w:rPr>
                <w:rFonts w:ascii="Times New Roman" w:hAnsi="Times New Roman"/>
                <w:sz w:val="26"/>
                <w:szCs w:val="26"/>
              </w:rPr>
              <w:t>0</w:t>
            </w:r>
            <w:r w:rsidR="008926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– 15.</w:t>
            </w:r>
            <w:r w:rsidR="00D57AEF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37A" w14:textId="12570C30" w:rsidR="00F83015" w:rsidRPr="00F83015" w:rsidRDefault="002331BD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Особенности препод</w:t>
            </w:r>
            <w:r w:rsidR="00892637">
              <w:rPr>
                <w:rFonts w:ascii="Times New Roman" w:hAnsi="Times New Roman"/>
                <w:sz w:val="26"/>
                <w:szCs w:val="26"/>
              </w:rPr>
              <w:t>авания химии в «Сириус» классах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B4E" w14:textId="635FB362" w:rsidR="00F83015" w:rsidRPr="00BA6EFE" w:rsidRDefault="00BA6EFE" w:rsidP="00BA6EFE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  <w:i/>
              </w:rPr>
              <w:t xml:space="preserve">Ольга Владимировна </w:t>
            </w:r>
            <w:proofErr w:type="spellStart"/>
            <w:r w:rsidR="002331BD">
              <w:rPr>
                <w:rFonts w:cs="Times New Roman"/>
                <w:i/>
              </w:rPr>
              <w:t>Русакович</w:t>
            </w:r>
            <w:proofErr w:type="spellEnd"/>
            <w:r w:rsidR="002331BD">
              <w:rPr>
                <w:rFonts w:cs="Times New Roman"/>
                <w:i/>
              </w:rPr>
              <w:t xml:space="preserve">, </w:t>
            </w:r>
            <w:r w:rsidR="002331BD">
              <w:rPr>
                <w:rFonts w:cs="Times New Roman"/>
              </w:rPr>
              <w:t>учитель химии</w:t>
            </w:r>
            <w:r w:rsidR="00FE4C80">
              <w:rPr>
                <w:rFonts w:cs="Times New Roman"/>
              </w:rPr>
              <w:t xml:space="preserve"> МОБУ</w:t>
            </w:r>
            <w:r w:rsidR="002331BD">
              <w:rPr>
                <w:rFonts w:cs="Times New Roman"/>
              </w:rPr>
              <w:t xml:space="preserve"> </w:t>
            </w:r>
            <w:r w:rsidR="005568E5">
              <w:rPr>
                <w:rFonts w:cs="Times New Roman"/>
              </w:rPr>
              <w:t>«</w:t>
            </w:r>
            <w:proofErr w:type="spellStart"/>
            <w:r w:rsidR="005568E5">
              <w:rPr>
                <w:rFonts w:cs="Times New Roman"/>
              </w:rPr>
              <w:t>Муринская</w:t>
            </w:r>
            <w:proofErr w:type="spellEnd"/>
            <w:r w:rsidR="005568E5">
              <w:rPr>
                <w:rFonts w:cs="Times New Roman"/>
              </w:rPr>
              <w:t xml:space="preserve"> СОШ №3»</w:t>
            </w:r>
            <w:r>
              <w:rPr>
                <w:rFonts w:cs="Times New Roman"/>
                <w:i/>
              </w:rPr>
              <w:t xml:space="preserve">  </w:t>
            </w:r>
            <w:r>
              <w:rPr>
                <w:rFonts w:cs="Times New Roman"/>
              </w:rPr>
              <w:t xml:space="preserve"> </w:t>
            </w:r>
          </w:p>
        </w:tc>
      </w:tr>
      <w:tr w:rsidR="00F83015" w:rsidRPr="006C53E5" w14:paraId="585A2F81" w14:textId="77777777" w:rsidTr="004F5BE7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609" w14:textId="3D325F39" w:rsidR="00F83015" w:rsidRPr="006C53E5" w:rsidRDefault="00D57AEF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0A98" w14:textId="0CB87505" w:rsidR="00F83015" w:rsidRPr="00F83015" w:rsidRDefault="00D57AEF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15.20</w:t>
            </w:r>
            <w:r w:rsidR="00F83015" w:rsidRPr="00F83015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F83015" w:rsidRPr="00F83015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1C19" w14:textId="05648C71" w:rsidR="00F83015" w:rsidRPr="00F83015" w:rsidRDefault="002331BD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331BD">
              <w:rPr>
                <w:rFonts w:ascii="Times New Roman" w:hAnsi="Times New Roman"/>
                <w:sz w:val="26"/>
                <w:szCs w:val="26"/>
              </w:rPr>
              <w:t>Совершенство</w:t>
            </w: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Pr="002331BD">
              <w:rPr>
                <w:rFonts w:ascii="Times New Roman" w:hAnsi="Times New Roman"/>
                <w:sz w:val="26"/>
                <w:szCs w:val="26"/>
              </w:rPr>
              <w:t>ание педагогического мастерства через участие учителя в профессиональных конкурсах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AB5F" w14:textId="00AEED20" w:rsidR="00D57AEF" w:rsidRPr="004F5BE7" w:rsidRDefault="00BA6EFE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5568E5">
              <w:rPr>
                <w:rFonts w:cs="Times New Roman"/>
                <w:i/>
              </w:rPr>
              <w:t>Людмила Ильинична Черенкова,</w:t>
            </w:r>
            <w:r>
              <w:rPr>
                <w:rFonts w:cs="Times New Roman"/>
              </w:rPr>
              <w:t xml:space="preserve"> </w:t>
            </w:r>
            <w:r w:rsidRPr="00BA6EFE">
              <w:rPr>
                <w:rFonts w:cs="Times New Roman"/>
              </w:rPr>
              <w:t>учитель химии</w:t>
            </w:r>
            <w:r>
              <w:rPr>
                <w:rFonts w:cs="Times New Roman"/>
              </w:rPr>
              <w:t xml:space="preserve"> МОУ «СОШ «</w:t>
            </w:r>
            <w:proofErr w:type="spellStart"/>
            <w:r>
              <w:rPr>
                <w:rFonts w:cs="Times New Roman"/>
              </w:rPr>
              <w:t>Лесколовский</w:t>
            </w:r>
            <w:proofErr w:type="spellEnd"/>
            <w:r>
              <w:rPr>
                <w:rFonts w:cs="Times New Roman"/>
              </w:rPr>
              <w:t xml:space="preserve"> ЦО»</w:t>
            </w:r>
          </w:p>
        </w:tc>
      </w:tr>
      <w:tr w:rsidR="00BA6EFE" w:rsidRPr="006C53E5" w14:paraId="1215F63A" w14:textId="77777777" w:rsidTr="004F5BE7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D0D9" w14:textId="6F93CF35" w:rsidR="00BA6EFE" w:rsidRDefault="00BA6EFE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090C" w14:textId="6EEC3D37" w:rsidR="00BA6EFE" w:rsidRDefault="00BA6EFE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15.35 – 15.50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0B6" w14:textId="301B4CC3" w:rsidR="00BA6EFE" w:rsidRDefault="00892637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Задание </w:t>
            </w:r>
            <w:r w:rsidR="005568E5">
              <w:rPr>
                <w:rFonts w:ascii="Times New Roman" w:hAnsi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68E5">
              <w:rPr>
                <w:rFonts w:ascii="Times New Roman" w:hAnsi="Times New Roman"/>
                <w:sz w:val="26"/>
                <w:szCs w:val="26"/>
              </w:rPr>
              <w:t>9,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568E5">
              <w:rPr>
                <w:rFonts w:ascii="Times New Roman" w:hAnsi="Times New Roman"/>
                <w:sz w:val="26"/>
                <w:szCs w:val="26"/>
              </w:rPr>
              <w:t xml:space="preserve">10 </w:t>
            </w:r>
            <w:r w:rsidR="002331BD">
              <w:rPr>
                <w:rFonts w:ascii="Times New Roman" w:hAnsi="Times New Roman"/>
                <w:sz w:val="26"/>
                <w:szCs w:val="26"/>
              </w:rPr>
              <w:t>на О</w:t>
            </w:r>
            <w:r>
              <w:rPr>
                <w:rFonts w:ascii="Times New Roman" w:hAnsi="Times New Roman"/>
                <w:sz w:val="26"/>
                <w:szCs w:val="26"/>
              </w:rPr>
              <w:t>ГЭ по химии.</w:t>
            </w:r>
            <w:r w:rsidR="00BA6EFE" w:rsidRPr="00BA6EFE">
              <w:rPr>
                <w:rFonts w:ascii="Times New Roman" w:hAnsi="Times New Roman"/>
                <w:sz w:val="26"/>
                <w:szCs w:val="26"/>
              </w:rPr>
              <w:t xml:space="preserve"> Ос</w:t>
            </w:r>
            <w:r>
              <w:rPr>
                <w:rFonts w:ascii="Times New Roman" w:hAnsi="Times New Roman"/>
                <w:sz w:val="26"/>
                <w:szCs w:val="26"/>
              </w:rPr>
              <w:t>обенности, советы, рекомендации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6E35" w14:textId="5D37B86B" w:rsidR="00892637" w:rsidRDefault="00BA6EFE" w:rsidP="00D57AEF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 w:rsidRPr="00BA6EFE">
              <w:rPr>
                <w:rFonts w:cs="Times New Roman"/>
                <w:i/>
              </w:rPr>
              <w:t xml:space="preserve"> Елена Александровна</w:t>
            </w:r>
            <w:r w:rsidR="00892637">
              <w:rPr>
                <w:rFonts w:cs="Times New Roman"/>
                <w:i/>
              </w:rPr>
              <w:t xml:space="preserve"> </w:t>
            </w:r>
            <w:r w:rsidR="00892637" w:rsidRPr="00BA6EFE">
              <w:rPr>
                <w:rFonts w:cs="Times New Roman"/>
                <w:i/>
              </w:rPr>
              <w:t>Константинов</w:t>
            </w:r>
            <w:r w:rsidRPr="00BA6EFE">
              <w:rPr>
                <w:rFonts w:cs="Times New Roman"/>
              </w:rPr>
              <w:t xml:space="preserve">, </w:t>
            </w:r>
          </w:p>
          <w:p w14:paraId="30E6674E" w14:textId="6A1DBE25" w:rsidR="00BA6EFE" w:rsidRPr="00F83015" w:rsidRDefault="00BA6EFE" w:rsidP="00D57AEF">
            <w:pPr>
              <w:pStyle w:val="Standard"/>
              <w:numPr>
                <w:ilvl w:val="0"/>
                <w:numId w:val="0"/>
              </w:numPr>
              <w:rPr>
                <w:rFonts w:cs="Times New Roman"/>
                <w:i/>
              </w:rPr>
            </w:pPr>
            <w:r w:rsidRPr="00BA6EFE">
              <w:rPr>
                <w:rFonts w:cs="Times New Roman"/>
              </w:rPr>
              <w:t>методист МУ «ВРМЦ»</w:t>
            </w:r>
          </w:p>
        </w:tc>
      </w:tr>
      <w:tr w:rsidR="004F5BE7" w:rsidRPr="006C53E5" w14:paraId="44260B37" w14:textId="77777777" w:rsidTr="004F5BE7">
        <w:trPr>
          <w:trHeight w:val="1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0B50" w14:textId="02890CB5" w:rsidR="004F5BE7" w:rsidRDefault="004F5BE7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B622" w14:textId="6EB6FDB4" w:rsidR="004F5BE7" w:rsidRDefault="004F5BE7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15.50 – 16.05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076C" w14:textId="56D18FF6" w:rsidR="004F5BE7" w:rsidRDefault="004F5BE7" w:rsidP="004F5B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F5BE7">
              <w:rPr>
                <w:rFonts w:ascii="Times New Roman" w:hAnsi="Times New Roman"/>
                <w:sz w:val="26"/>
                <w:szCs w:val="26"/>
              </w:rPr>
              <w:t>Разработка и применение тре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нажеров </w:t>
            </w:r>
            <w:r w:rsidRPr="004F5BE7">
              <w:rPr>
                <w:rFonts w:ascii="Times New Roman" w:hAnsi="Times New Roman"/>
                <w:sz w:val="26"/>
                <w:szCs w:val="26"/>
              </w:rPr>
              <w:t>(ин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терактивных заданий) на уроках </w:t>
            </w:r>
            <w:r w:rsidRPr="004F5BE7">
              <w:rPr>
                <w:rFonts w:ascii="Times New Roman" w:hAnsi="Times New Roman"/>
                <w:sz w:val="26"/>
                <w:szCs w:val="26"/>
              </w:rPr>
              <w:t>химии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C175" w14:textId="77777777" w:rsidR="004F5BE7" w:rsidRDefault="004F5BE7" w:rsidP="004F5B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</w:pPr>
            <w:proofErr w:type="spellStart"/>
            <w:r w:rsidRPr="004F5BE7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Мальханова</w:t>
            </w:r>
            <w:proofErr w:type="spellEnd"/>
            <w:r w:rsidRPr="004F5BE7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 xml:space="preserve"> Дария </w:t>
            </w:r>
            <w:proofErr w:type="spellStart"/>
            <w:r w:rsidRPr="004F5BE7">
              <w:rPr>
                <w:rFonts w:ascii="Times New Roman" w:eastAsia="Times New Roman" w:hAnsi="Times New Roman"/>
                <w:i/>
                <w:color w:val="000000" w:themeColor="text1"/>
                <w:sz w:val="26"/>
                <w:szCs w:val="26"/>
                <w:lang w:eastAsia="ru-RU"/>
              </w:rPr>
              <w:t>Алиевна</w:t>
            </w:r>
            <w:proofErr w:type="spellEnd"/>
            <w:r>
              <w:rPr>
                <w:rFonts w:ascii="Times New Roman" w:eastAsia="Times New Roman" w:hAnsi="Times New Roman"/>
                <w:color w:val="34343C"/>
                <w:sz w:val="26"/>
                <w:szCs w:val="26"/>
                <w:lang w:eastAsia="ru-RU"/>
              </w:rPr>
              <w:t>,</w:t>
            </w:r>
          </w:p>
          <w:p w14:paraId="07D9A89C" w14:textId="10DE6C3D" w:rsidR="004F5BE7" w:rsidRPr="004F5BE7" w:rsidRDefault="004F5BE7" w:rsidP="004F5B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B7C4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учитель химии МОБУ «</w:t>
            </w:r>
            <w:proofErr w:type="spellStart"/>
            <w:r w:rsidRPr="006B7C4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Кудровская</w:t>
            </w:r>
            <w:proofErr w:type="spellEnd"/>
            <w:r w:rsidRPr="006B7C48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 СОШ </w:t>
            </w:r>
            <w:r w:rsidRPr="004F5BE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№3»</w:t>
            </w:r>
          </w:p>
        </w:tc>
      </w:tr>
      <w:tr w:rsidR="00F83015" w:rsidRPr="006C53E5" w14:paraId="3B83EE6E" w14:textId="77777777" w:rsidTr="004F5BE7">
        <w:trPr>
          <w:trHeight w:val="9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0E9F" w14:textId="0AD53A7A" w:rsidR="00F83015" w:rsidRPr="006C53E5" w:rsidRDefault="00BA6EFE" w:rsidP="00F83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1FE" w14:textId="0A19E186" w:rsidR="00F83015" w:rsidRPr="00F83015" w:rsidRDefault="00F83015" w:rsidP="00D57A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83015">
              <w:rPr>
                <w:rFonts w:ascii="Times New Roman" w:hAnsi="Times New Roman"/>
                <w:sz w:val="26"/>
                <w:szCs w:val="26"/>
              </w:rPr>
              <w:t>1</w:t>
            </w:r>
            <w:r w:rsidR="004F5BE7">
              <w:rPr>
                <w:rFonts w:ascii="Times New Roman" w:hAnsi="Times New Roman"/>
                <w:sz w:val="26"/>
                <w:szCs w:val="26"/>
              </w:rPr>
              <w:t>6.05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="00BA6EFE">
              <w:rPr>
                <w:rFonts w:ascii="Times New Roman" w:hAnsi="Times New Roman"/>
                <w:sz w:val="26"/>
                <w:szCs w:val="26"/>
              </w:rPr>
              <w:t>6</w:t>
            </w:r>
            <w:r w:rsidRPr="00F83015">
              <w:rPr>
                <w:rFonts w:ascii="Times New Roman" w:hAnsi="Times New Roman"/>
                <w:sz w:val="26"/>
                <w:szCs w:val="26"/>
              </w:rPr>
              <w:t>.</w:t>
            </w:r>
            <w:r w:rsidR="004F5BE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3DD" w14:textId="3C9DCB9B" w:rsidR="00F83015" w:rsidRPr="00F83015" w:rsidRDefault="00892637" w:rsidP="00F8301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Подведение итогов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1ED0" w14:textId="5F42D0CF" w:rsidR="00892637" w:rsidRDefault="00BA6EFE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  <w:i/>
              </w:rPr>
              <w:t>Елена Александровна</w:t>
            </w:r>
            <w:r w:rsidR="00892637">
              <w:rPr>
                <w:rFonts w:cs="Times New Roman"/>
                <w:i/>
              </w:rPr>
              <w:t xml:space="preserve"> </w:t>
            </w:r>
            <w:r w:rsidR="00892637">
              <w:rPr>
                <w:rFonts w:cs="Times New Roman"/>
                <w:i/>
              </w:rPr>
              <w:t>Константинова</w:t>
            </w:r>
            <w:r>
              <w:rPr>
                <w:rFonts w:cs="Times New Roman"/>
              </w:rPr>
              <w:t>,</w:t>
            </w:r>
          </w:p>
          <w:p w14:paraId="21C91DAB" w14:textId="2F771937" w:rsidR="00F83015" w:rsidRPr="00F83015" w:rsidRDefault="00BA6EFE" w:rsidP="00F83015">
            <w:pPr>
              <w:pStyle w:val="Standard"/>
              <w:numPr>
                <w:ilvl w:val="0"/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 методист МУ «ВРМЦ»</w:t>
            </w:r>
          </w:p>
        </w:tc>
      </w:tr>
    </w:tbl>
    <w:p w14:paraId="3044D1E2" w14:textId="573ABC2C" w:rsidR="00D34526" w:rsidRPr="006C53E5" w:rsidRDefault="00D34526" w:rsidP="00D34526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6C53E5">
        <w:rPr>
          <w:rFonts w:ascii="Times New Roman" w:hAnsi="Times New Roman"/>
          <w:b/>
          <w:sz w:val="24"/>
          <w:szCs w:val="24"/>
        </w:rPr>
        <w:t>_____________________</w:t>
      </w:r>
    </w:p>
    <w:p w14:paraId="5B3496C7" w14:textId="77777777" w:rsidR="00DF30B7" w:rsidRDefault="00DF30B7" w:rsidP="00D34526">
      <w:pPr>
        <w:pStyle w:val="Standard"/>
        <w:numPr>
          <w:ilvl w:val="0"/>
          <w:numId w:val="0"/>
        </w:numPr>
      </w:pPr>
    </w:p>
    <w:sectPr w:rsidR="00DF30B7" w:rsidSect="002D78A6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FF"/>
    <w:rsid w:val="001B49B9"/>
    <w:rsid w:val="002331BD"/>
    <w:rsid w:val="00264B6F"/>
    <w:rsid w:val="002822F6"/>
    <w:rsid w:val="003C58B6"/>
    <w:rsid w:val="003F6157"/>
    <w:rsid w:val="00403393"/>
    <w:rsid w:val="004211C1"/>
    <w:rsid w:val="004F5BE7"/>
    <w:rsid w:val="005039D0"/>
    <w:rsid w:val="00555BF2"/>
    <w:rsid w:val="005568E5"/>
    <w:rsid w:val="00571839"/>
    <w:rsid w:val="00624DE2"/>
    <w:rsid w:val="006B7C48"/>
    <w:rsid w:val="007377A9"/>
    <w:rsid w:val="007F2C8F"/>
    <w:rsid w:val="00892637"/>
    <w:rsid w:val="009647A5"/>
    <w:rsid w:val="00A907CC"/>
    <w:rsid w:val="00AC003A"/>
    <w:rsid w:val="00AC2B9A"/>
    <w:rsid w:val="00B051CC"/>
    <w:rsid w:val="00BA6EFE"/>
    <w:rsid w:val="00C139FF"/>
    <w:rsid w:val="00C87B5F"/>
    <w:rsid w:val="00CB6EB4"/>
    <w:rsid w:val="00D34526"/>
    <w:rsid w:val="00D57AEF"/>
    <w:rsid w:val="00DF30B7"/>
    <w:rsid w:val="00EB0EF8"/>
    <w:rsid w:val="00EC5CE0"/>
    <w:rsid w:val="00ED5610"/>
    <w:rsid w:val="00EF2857"/>
    <w:rsid w:val="00F83015"/>
    <w:rsid w:val="00F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EDB7"/>
  <w15:docId w15:val="{DD33F459-27DC-435F-A38B-423784F8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F61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3F6157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3F6157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3F6157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3F6157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3F6157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964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47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84240380" TargetMode="External"/><Relationship Id="rId5" Type="http://schemas.openxmlformats.org/officeDocument/2006/relationships/hyperlink" Target="https://vk.com/club1842403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Балабанова</dc:creator>
  <cp:lastModifiedBy>Светлана Павловна Леонтьева</cp:lastModifiedBy>
  <cp:revision>16</cp:revision>
  <cp:lastPrinted>2025-12-01T13:30:00Z</cp:lastPrinted>
  <dcterms:created xsi:type="dcterms:W3CDTF">2026-03-04T13:08:00Z</dcterms:created>
  <dcterms:modified xsi:type="dcterms:W3CDTF">2026-03-20T07:58:00Z</dcterms:modified>
</cp:coreProperties>
</file>