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01A" w:rsidRPr="00152C6B" w:rsidRDefault="0009501A" w:rsidP="000950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28"/>
          <w:szCs w:val="26"/>
        </w:rPr>
      </w:pPr>
      <w:r w:rsidRPr="00152C6B">
        <w:rPr>
          <w:rFonts w:ascii="Times New Roman" w:hAnsi="Times New Roman" w:cs="Times New Roman"/>
          <w:i/>
          <w:sz w:val="28"/>
          <w:szCs w:val="26"/>
        </w:rPr>
        <w:t>Приложение</w:t>
      </w:r>
    </w:p>
    <w:p w:rsidR="0009501A" w:rsidRPr="00152C6B" w:rsidRDefault="0009501A" w:rsidP="0009501A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6"/>
        </w:rPr>
      </w:pPr>
      <w:r w:rsidRPr="00152C6B">
        <w:rPr>
          <w:rFonts w:ascii="Times New Roman" w:hAnsi="Times New Roman" w:cs="Times New Roman"/>
          <w:sz w:val="28"/>
          <w:szCs w:val="26"/>
        </w:rPr>
        <w:t xml:space="preserve"> </w:t>
      </w:r>
    </w:p>
    <w:p w:rsidR="0009501A" w:rsidRPr="00152C6B" w:rsidRDefault="0009501A" w:rsidP="0009501A">
      <w:pPr>
        <w:autoSpaceDE w:val="0"/>
        <w:autoSpaceDN w:val="0"/>
        <w:adjustRightInd w:val="0"/>
        <w:ind w:firstLine="9923"/>
        <w:rPr>
          <w:rFonts w:ascii="Times New Roman" w:hAnsi="Times New Roman" w:cs="Times New Roman"/>
          <w:i/>
          <w:sz w:val="28"/>
          <w:szCs w:val="26"/>
        </w:rPr>
      </w:pPr>
      <w:r w:rsidRPr="00152C6B">
        <w:rPr>
          <w:rFonts w:ascii="Times New Roman" w:hAnsi="Times New Roman" w:cs="Times New Roman"/>
          <w:i/>
          <w:sz w:val="28"/>
          <w:szCs w:val="26"/>
        </w:rPr>
        <w:t>к распоряжению</w:t>
      </w:r>
    </w:p>
    <w:p w:rsidR="0009501A" w:rsidRPr="00152C6B" w:rsidRDefault="00DC2AE6" w:rsidP="0009501A">
      <w:pPr>
        <w:autoSpaceDE w:val="0"/>
        <w:autoSpaceDN w:val="0"/>
        <w:adjustRightInd w:val="0"/>
        <w:ind w:firstLine="9923"/>
        <w:rPr>
          <w:rFonts w:ascii="Times New Roman" w:hAnsi="Times New Roman" w:cs="Times New Roman"/>
          <w:i/>
          <w:sz w:val="28"/>
          <w:szCs w:val="26"/>
        </w:rPr>
      </w:pPr>
      <w:r w:rsidRPr="00152C6B">
        <w:rPr>
          <w:rFonts w:ascii="Times New Roman" w:hAnsi="Times New Roman" w:cs="Times New Roman"/>
          <w:i/>
          <w:sz w:val="28"/>
          <w:szCs w:val="26"/>
        </w:rPr>
        <w:t>Комитета по образованию</w:t>
      </w:r>
    </w:p>
    <w:p w:rsidR="0009501A" w:rsidRPr="00152C6B" w:rsidRDefault="0009501A" w:rsidP="0009501A">
      <w:pPr>
        <w:autoSpaceDE w:val="0"/>
        <w:autoSpaceDN w:val="0"/>
        <w:adjustRightInd w:val="0"/>
        <w:ind w:firstLine="9923"/>
        <w:jc w:val="right"/>
        <w:rPr>
          <w:rFonts w:ascii="Times New Roman" w:hAnsi="Times New Roman" w:cs="Times New Roman"/>
          <w:i/>
          <w:sz w:val="28"/>
          <w:szCs w:val="26"/>
        </w:rPr>
      </w:pPr>
    </w:p>
    <w:p w:rsidR="0009501A" w:rsidRPr="00152C6B" w:rsidRDefault="0009501A" w:rsidP="0009501A">
      <w:pPr>
        <w:autoSpaceDE w:val="0"/>
        <w:autoSpaceDN w:val="0"/>
        <w:adjustRightInd w:val="0"/>
        <w:ind w:firstLine="9923"/>
        <w:rPr>
          <w:rFonts w:ascii="Times New Roman" w:hAnsi="Times New Roman" w:cs="Times New Roman"/>
          <w:i/>
          <w:sz w:val="28"/>
          <w:szCs w:val="26"/>
        </w:rPr>
      </w:pPr>
      <w:r w:rsidRPr="00152C6B">
        <w:rPr>
          <w:rFonts w:ascii="Times New Roman" w:hAnsi="Times New Roman" w:cs="Times New Roman"/>
          <w:i/>
          <w:sz w:val="28"/>
          <w:szCs w:val="26"/>
        </w:rPr>
        <w:t xml:space="preserve">от </w:t>
      </w:r>
      <w:r w:rsidR="00152C6B" w:rsidRPr="00152C6B">
        <w:rPr>
          <w:rFonts w:ascii="Times New Roman" w:hAnsi="Times New Roman" w:cs="Times New Roman"/>
          <w:i/>
          <w:sz w:val="28"/>
          <w:szCs w:val="26"/>
        </w:rPr>
        <w:t>14</w:t>
      </w:r>
      <w:r w:rsidR="000C3B11" w:rsidRPr="00152C6B">
        <w:rPr>
          <w:rFonts w:ascii="Times New Roman" w:hAnsi="Times New Roman" w:cs="Times New Roman"/>
          <w:i/>
          <w:sz w:val="28"/>
          <w:szCs w:val="26"/>
        </w:rPr>
        <w:t xml:space="preserve"> </w:t>
      </w:r>
      <w:r w:rsidR="00B82CE4" w:rsidRPr="00152C6B">
        <w:rPr>
          <w:rFonts w:ascii="Times New Roman" w:hAnsi="Times New Roman" w:cs="Times New Roman"/>
          <w:i/>
          <w:sz w:val="28"/>
          <w:szCs w:val="26"/>
        </w:rPr>
        <w:t>марта</w:t>
      </w:r>
      <w:r w:rsidR="000C3B11" w:rsidRPr="00152C6B">
        <w:rPr>
          <w:rFonts w:ascii="Times New Roman" w:hAnsi="Times New Roman" w:cs="Times New Roman"/>
          <w:i/>
          <w:sz w:val="28"/>
          <w:szCs w:val="26"/>
        </w:rPr>
        <w:t xml:space="preserve"> 202</w:t>
      </w:r>
      <w:r w:rsidR="00A40E2C" w:rsidRPr="00152C6B">
        <w:rPr>
          <w:rFonts w:ascii="Times New Roman" w:hAnsi="Times New Roman" w:cs="Times New Roman"/>
          <w:i/>
          <w:sz w:val="28"/>
          <w:szCs w:val="26"/>
        </w:rPr>
        <w:t>2</w:t>
      </w:r>
      <w:r w:rsidRPr="00152C6B">
        <w:rPr>
          <w:rFonts w:ascii="Times New Roman" w:hAnsi="Times New Roman" w:cs="Times New Roman"/>
          <w:i/>
          <w:sz w:val="28"/>
          <w:szCs w:val="26"/>
        </w:rPr>
        <w:t xml:space="preserve"> года № </w:t>
      </w:r>
      <w:r w:rsidR="00152C6B" w:rsidRPr="00152C6B">
        <w:rPr>
          <w:rFonts w:ascii="Times New Roman" w:hAnsi="Times New Roman" w:cs="Times New Roman"/>
          <w:i/>
          <w:sz w:val="28"/>
          <w:szCs w:val="26"/>
        </w:rPr>
        <w:t>192</w:t>
      </w:r>
    </w:p>
    <w:p w:rsidR="0009501A" w:rsidRPr="00A21047" w:rsidRDefault="0009501A" w:rsidP="0009501A">
      <w:pPr>
        <w:pStyle w:val="-"/>
        <w:jc w:val="right"/>
        <w:rPr>
          <w:sz w:val="26"/>
          <w:szCs w:val="26"/>
        </w:rPr>
      </w:pPr>
    </w:p>
    <w:p w:rsidR="004E5747" w:rsidRPr="00AB6969" w:rsidRDefault="004E5747" w:rsidP="00AB6969">
      <w:pPr>
        <w:pStyle w:val="-"/>
      </w:pPr>
      <w:r w:rsidRPr="00AB6969">
        <w:t>Структура проведения</w:t>
      </w:r>
    </w:p>
    <w:p w:rsidR="00B87003" w:rsidRPr="00AB6969" w:rsidRDefault="004E5747" w:rsidP="00AB6969">
      <w:pPr>
        <w:pStyle w:val="-"/>
      </w:pPr>
      <w:r w:rsidRPr="00AB6969">
        <w:t>муниципально</w:t>
      </w:r>
      <w:r w:rsidR="0035408B">
        <w:t>го</w:t>
      </w:r>
      <w:r w:rsidRPr="00AB6969">
        <w:t xml:space="preserve"> </w:t>
      </w:r>
      <w:r w:rsidR="0035408B">
        <w:t>Дня молодого специалиста</w:t>
      </w:r>
      <w:r w:rsidR="0045695B">
        <w:t xml:space="preserve"> «От дебюта- к бенефису»</w:t>
      </w:r>
    </w:p>
    <w:p w:rsidR="004E5747" w:rsidRDefault="00A40E2C" w:rsidP="00AB6969">
      <w:pPr>
        <w:pStyle w:val="-"/>
      </w:pPr>
      <w:r>
        <w:t>2</w:t>
      </w:r>
      <w:r w:rsidR="0035408B">
        <w:t>3</w:t>
      </w:r>
      <w:r w:rsidR="004E5747" w:rsidRPr="00AB6969">
        <w:t xml:space="preserve"> </w:t>
      </w:r>
      <w:r w:rsidR="00B82CE4" w:rsidRPr="00AB6969">
        <w:t>марта</w:t>
      </w:r>
      <w:r w:rsidR="004E5747" w:rsidRPr="00AB6969">
        <w:t xml:space="preserve"> 202</w:t>
      </w:r>
      <w:r>
        <w:t>2</w:t>
      </w:r>
      <w:r w:rsidR="004E5747" w:rsidRPr="00AB6969">
        <w:t xml:space="preserve"> года</w:t>
      </w:r>
    </w:p>
    <w:p w:rsidR="008A7A6E" w:rsidRDefault="008A7A6E" w:rsidP="00AB6969">
      <w:pPr>
        <w:pStyle w:val="-"/>
      </w:pPr>
    </w:p>
    <w:p w:rsidR="008A7A6E" w:rsidRPr="00DC2AE6" w:rsidRDefault="008A7A6E" w:rsidP="00DC2AE6">
      <w:pPr>
        <w:pStyle w:val="a7"/>
      </w:pPr>
      <w:r w:rsidRPr="00DC2AE6">
        <w:t>Цель: создать возможность для профессионального общения, самовыражения и поддержки коллег в профессиональном сообществе молодых педагогов.</w:t>
      </w:r>
    </w:p>
    <w:p w:rsidR="008A7A6E" w:rsidRPr="00DC2AE6" w:rsidRDefault="008A7A6E" w:rsidP="00DC2AE6">
      <w:pPr>
        <w:pStyle w:val="a7"/>
      </w:pPr>
      <w:r w:rsidRPr="00DC2AE6">
        <w:t>Задачи:</w:t>
      </w:r>
    </w:p>
    <w:p w:rsidR="009063A2" w:rsidRPr="009063A2" w:rsidRDefault="00172ABB" w:rsidP="007A39E3">
      <w:pPr>
        <w:pStyle w:val="afb"/>
        <w:tabs>
          <w:tab w:val="clear" w:pos="1134"/>
          <w:tab w:val="left" w:pos="851"/>
        </w:tabs>
        <w:ind w:left="0" w:firstLine="709"/>
      </w:pPr>
      <w:r>
        <w:t>1.</w:t>
      </w:r>
      <w:r w:rsidR="009063A2" w:rsidRPr="009063A2">
        <w:t xml:space="preserve">Повышение профессионального мастерства педагогов через обобщение и </w:t>
      </w:r>
      <w:proofErr w:type="gramStart"/>
      <w:r w:rsidR="009063A2" w:rsidRPr="009063A2">
        <w:t>трансляцию  лучшего</w:t>
      </w:r>
      <w:proofErr w:type="gramEnd"/>
      <w:r w:rsidR="009063A2" w:rsidRPr="009063A2">
        <w:t xml:space="preserve"> педагогического опыта.</w:t>
      </w:r>
    </w:p>
    <w:p w:rsidR="00221031" w:rsidRDefault="00172ABB" w:rsidP="007A39E3">
      <w:pPr>
        <w:pStyle w:val="afb"/>
        <w:tabs>
          <w:tab w:val="clear" w:pos="1134"/>
          <w:tab w:val="left" w:pos="851"/>
        </w:tabs>
        <w:ind w:left="0" w:firstLine="709"/>
      </w:pPr>
      <w:r>
        <w:t>2.</w:t>
      </w:r>
      <w:r w:rsidR="0099713E">
        <w:t>Ф</w:t>
      </w:r>
      <w:r w:rsidR="0099713E" w:rsidRPr="00172ABB">
        <w:t xml:space="preserve">ормировать и развивать профессиональную </w:t>
      </w:r>
      <w:proofErr w:type="gramStart"/>
      <w:r w:rsidR="0099713E" w:rsidRPr="00172ABB">
        <w:t>компетентность  педагогов</w:t>
      </w:r>
      <w:proofErr w:type="gramEnd"/>
      <w:r w:rsidR="0099713E" w:rsidRPr="00172ABB">
        <w:t xml:space="preserve"> в использовании современных методов обучения; совершенствовать творческий потенциал педагогов</w:t>
      </w:r>
      <w:r w:rsidR="0099713E">
        <w:t>.</w:t>
      </w:r>
    </w:p>
    <w:p w:rsidR="00023D0C" w:rsidRPr="006B62C2" w:rsidRDefault="00023D0C" w:rsidP="007A39E3">
      <w:pPr>
        <w:pStyle w:val="afb"/>
        <w:rPr>
          <w:sz w:val="24"/>
          <w:szCs w:val="24"/>
        </w:rPr>
      </w:pPr>
    </w:p>
    <w:tbl>
      <w:tblPr>
        <w:tblStyle w:val="10"/>
        <w:tblW w:w="15735" w:type="dxa"/>
        <w:tblInd w:w="-572" w:type="dxa"/>
        <w:tblLook w:val="04A0" w:firstRow="1" w:lastRow="0" w:firstColumn="1" w:lastColumn="0" w:noHBand="0" w:noVBand="1"/>
      </w:tblPr>
      <w:tblGrid>
        <w:gridCol w:w="3078"/>
        <w:gridCol w:w="1884"/>
        <w:gridCol w:w="4252"/>
        <w:gridCol w:w="6521"/>
      </w:tblGrid>
      <w:tr w:rsidR="00FD5F32" w:rsidRPr="00FD5F32" w:rsidTr="00E6549F">
        <w:trPr>
          <w:trHeight w:val="665"/>
        </w:trPr>
        <w:tc>
          <w:tcPr>
            <w:tcW w:w="307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</w:tcPr>
          <w:p w:rsidR="00FD5F32" w:rsidRPr="00FD5F32" w:rsidRDefault="00FD5F32" w:rsidP="00E65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F32">
              <w:rPr>
                <w:rFonts w:ascii="Times New Roman" w:hAnsi="Times New Roman" w:cs="Times New Roman"/>
                <w:b/>
                <w:sz w:val="28"/>
                <w:szCs w:val="28"/>
              </w:rPr>
              <w:t>Модератор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5F32" w:rsidRPr="00FD5F32" w:rsidRDefault="00FD5F32" w:rsidP="00FD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F32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F32" w:rsidRPr="00FD5F32" w:rsidRDefault="00FD5F32" w:rsidP="00FD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выступления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5F32" w:rsidRPr="00FD5F32" w:rsidRDefault="00FD5F32" w:rsidP="00FD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F32">
              <w:rPr>
                <w:rFonts w:ascii="Times New Roman" w:hAnsi="Times New Roman" w:cs="Times New Roman"/>
                <w:b/>
                <w:sz w:val="28"/>
                <w:szCs w:val="28"/>
              </w:rPr>
              <w:t>Вы</w:t>
            </w:r>
            <w:bookmarkStart w:id="0" w:name="_GoBack"/>
            <w:bookmarkEnd w:id="0"/>
            <w:r w:rsidRPr="00FD5F32">
              <w:rPr>
                <w:rFonts w:ascii="Times New Roman" w:hAnsi="Times New Roman" w:cs="Times New Roman"/>
                <w:b/>
                <w:sz w:val="28"/>
                <w:szCs w:val="28"/>
              </w:rPr>
              <w:t>ступающий</w:t>
            </w:r>
          </w:p>
        </w:tc>
      </w:tr>
      <w:tr w:rsidR="00FD5F32" w:rsidRPr="00FD5F32" w:rsidTr="00E6549F">
        <w:trPr>
          <w:trHeight w:val="324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D5F32" w:rsidRPr="00FD5F32" w:rsidRDefault="00FD5F32" w:rsidP="00FD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F32">
              <w:rPr>
                <w:rFonts w:ascii="Times New Roman" w:hAnsi="Times New Roman" w:cs="Times New Roman"/>
                <w:b/>
                <w:sz w:val="28"/>
                <w:szCs w:val="28"/>
              </w:rPr>
              <w:t>14:00 – 14:</w:t>
            </w:r>
            <w:r w:rsidR="00CB5C2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D5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 </w:t>
            </w:r>
          </w:p>
          <w:p w:rsidR="00FD5F32" w:rsidRPr="00FD5F32" w:rsidRDefault="00FD5F32" w:rsidP="00FD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F32">
              <w:rPr>
                <w:rFonts w:ascii="Times New Roman" w:hAnsi="Times New Roman" w:cs="Times New Roman"/>
                <w:b/>
                <w:sz w:val="28"/>
                <w:szCs w:val="28"/>
              </w:rPr>
              <w:t>Пленарная часть</w:t>
            </w:r>
          </w:p>
          <w:p w:rsidR="00FD5F32" w:rsidRPr="00FD5F32" w:rsidRDefault="00FD5F32" w:rsidP="00FB07B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F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для участия</w:t>
            </w:r>
            <w:r w:rsidRPr="00FB07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7A39E3" w:rsidRPr="007A39E3"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  <w:r w:rsidR="00FB07BA" w:rsidRPr="00FB07BA">
              <w:rPr>
                <w:rFonts w:ascii="Times New Roman" w:hAnsi="Times New Roman" w:cs="Times New Roman"/>
                <w:sz w:val="28"/>
                <w:szCs w:val="28"/>
              </w:rPr>
              <w:t>будет направлена позже</w:t>
            </w:r>
          </w:p>
        </w:tc>
      </w:tr>
      <w:tr w:rsidR="00E6549F" w:rsidRPr="00FD5F32" w:rsidTr="00E6549F">
        <w:trPr>
          <w:trHeight w:val="665"/>
        </w:trPr>
        <w:tc>
          <w:tcPr>
            <w:tcW w:w="307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auto"/>
            </w:tcBorders>
          </w:tcPr>
          <w:p w:rsidR="00E6549F" w:rsidRPr="00FD5F32" w:rsidRDefault="00E6549F" w:rsidP="00FD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5F32">
              <w:rPr>
                <w:rFonts w:ascii="Times New Roman" w:hAnsi="Times New Roman" w:cs="Times New Roman"/>
                <w:sz w:val="28"/>
                <w:szCs w:val="28"/>
              </w:rPr>
              <w:t>Терешкова Наталия Николаевна, директор МУ «ВРМЦ»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</w:tcPr>
          <w:p w:rsidR="00E6549F" w:rsidRPr="00FD5F32" w:rsidRDefault="00E6549F" w:rsidP="00FD5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32">
              <w:rPr>
                <w:rFonts w:ascii="Times New Roman" w:hAnsi="Times New Roman" w:cs="Times New Roman"/>
                <w:sz w:val="28"/>
                <w:szCs w:val="28"/>
              </w:rPr>
              <w:t>14:00 – 14:05</w:t>
            </w:r>
          </w:p>
        </w:tc>
        <w:tc>
          <w:tcPr>
            <w:tcW w:w="4252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E6549F" w:rsidRPr="00FD5F32" w:rsidRDefault="00E6549F" w:rsidP="00FD5F3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5F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Приветственное слово участникам конференции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E6549F" w:rsidRPr="00FD5F32" w:rsidRDefault="00E6549F" w:rsidP="00FD5F32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D5F32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Федоренко Ирина Петровна,</w:t>
            </w:r>
          </w:p>
          <w:p w:rsidR="00E6549F" w:rsidRPr="00FD5F32" w:rsidRDefault="00E6549F" w:rsidP="00FD5F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F32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 Комитета по образованию</w:t>
            </w:r>
            <w:r w:rsidRPr="00FD5F3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МО «Всеволожский район» Ленинградской области</w:t>
            </w:r>
          </w:p>
        </w:tc>
      </w:tr>
      <w:tr w:rsidR="00E6549F" w:rsidRPr="00FD5F32" w:rsidTr="00F82D9D">
        <w:trPr>
          <w:trHeight w:val="665"/>
        </w:trPr>
        <w:tc>
          <w:tcPr>
            <w:tcW w:w="307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6549F" w:rsidRPr="00FD5F32" w:rsidRDefault="00E6549F" w:rsidP="00FD5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</w:tcPr>
          <w:p w:rsidR="00E6549F" w:rsidRPr="00FD5F32" w:rsidRDefault="00E6549F" w:rsidP="004569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32">
              <w:rPr>
                <w:rFonts w:ascii="Times New Roman" w:hAnsi="Times New Roman" w:cs="Times New Roman"/>
                <w:sz w:val="28"/>
                <w:szCs w:val="28"/>
              </w:rPr>
              <w:t>14:05-14: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E6549F" w:rsidRPr="00FD5F32" w:rsidRDefault="00E6549F" w:rsidP="0045695B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456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Конкурсное движение: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69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опыт подготовки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E6549F" w:rsidRDefault="00E6549F" w:rsidP="00BC05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Иван Иванович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Хеорхе</w:t>
            </w:r>
            <w:proofErr w:type="spellEnd"/>
            <w:r w:rsidRPr="00BC058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6549F" w:rsidRPr="00FD5F32" w:rsidRDefault="00E6549F" w:rsidP="00852300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852300">
              <w:rPr>
                <w:rFonts w:ascii="Times New Roman" w:hAnsi="Times New Roman" w:cs="Times New Roman"/>
                <w:bCs/>
                <w:sz w:val="28"/>
                <w:szCs w:val="28"/>
              </w:rPr>
              <w:t>учитель истории и обществознания гимназии им. К.Д. Ушинского (г. Гатчина)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,заместитель </w:t>
            </w:r>
            <w:r w:rsidRPr="00BC0581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</w:t>
            </w:r>
            <w:r w:rsidRPr="00BC058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Ассоциации молодых педагогов Ленинградской области, лауреат Всероссийского конкурса «Учитель года России-2020»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005EBE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E6549F" w:rsidRPr="00FD5F32" w:rsidTr="00F82D9D">
        <w:trPr>
          <w:trHeight w:val="665"/>
        </w:trPr>
        <w:tc>
          <w:tcPr>
            <w:tcW w:w="307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6549F" w:rsidRPr="00FD5F32" w:rsidRDefault="00E6549F" w:rsidP="00FD5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</w:tcPr>
          <w:p w:rsidR="00E6549F" w:rsidRPr="00FD5F32" w:rsidRDefault="00E6549F" w:rsidP="00B9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32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D5F32">
              <w:rPr>
                <w:rFonts w:ascii="Times New Roman" w:hAnsi="Times New Roman" w:cs="Times New Roman"/>
                <w:sz w:val="28"/>
                <w:szCs w:val="28"/>
              </w:rPr>
              <w:t>-14: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2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E6549F" w:rsidRPr="00FD5F32" w:rsidRDefault="00E6549F" w:rsidP="00852300">
            <w:pPr>
              <w:spacing w:line="270" w:lineRule="atLeast"/>
              <w:textAlignment w:val="baseline"/>
              <w:rPr>
                <w:sz w:val="28"/>
                <w:szCs w:val="28"/>
              </w:rPr>
            </w:pPr>
            <w:r w:rsidRPr="00852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Траектории профессионального роста молодого педагога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E6549F" w:rsidRDefault="00E6549F" w:rsidP="00BC0581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Денис Игоревич Рочев</w:t>
            </w:r>
            <w:r w:rsidRPr="00BC0581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6549F" w:rsidRPr="00FD5F32" w:rsidRDefault="00E6549F" w:rsidP="00BC0581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BC0581">
              <w:rPr>
                <w:rFonts w:ascii="Times New Roman" w:hAnsi="Times New Roman" w:cs="Times New Roman"/>
                <w:bCs/>
                <w:sz w:val="28"/>
                <w:szCs w:val="28"/>
              </w:rPr>
              <w:t>директор ГОУ ДОД «Ленинградский областной центр одаренных школьников «Интеллект», председатель Ассоциации молодых педагогов Ленинградской области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победитель Всероссийского конкурса «Учитель года России-2014»</w:t>
            </w:r>
          </w:p>
        </w:tc>
      </w:tr>
      <w:tr w:rsidR="00E6549F" w:rsidRPr="00FD5F32" w:rsidTr="00F82D9D">
        <w:trPr>
          <w:trHeight w:val="665"/>
        </w:trPr>
        <w:tc>
          <w:tcPr>
            <w:tcW w:w="307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E6549F" w:rsidRPr="00FD5F32" w:rsidRDefault="00E6549F" w:rsidP="00FD5F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</w:tcPr>
          <w:p w:rsidR="00E6549F" w:rsidRPr="00FD5F32" w:rsidRDefault="00E6549F" w:rsidP="00E654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32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D5F32">
              <w:rPr>
                <w:rFonts w:ascii="Times New Roman" w:hAnsi="Times New Roman" w:cs="Times New Roman"/>
                <w:sz w:val="28"/>
                <w:szCs w:val="28"/>
              </w:rPr>
              <w:t>-14: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2" w:type="dxa"/>
            <w:tcBorders>
              <w:top w:val="single" w:sz="4" w:space="0" w:color="000000" w:themeColor="text1"/>
              <w:right w:val="single" w:sz="4" w:space="0" w:color="auto"/>
            </w:tcBorders>
          </w:tcPr>
          <w:p w:rsidR="00E6549F" w:rsidRPr="00852300" w:rsidRDefault="00E6549F" w:rsidP="00852300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опыт: итоги муниципального фестиваля конкурсов педагогического мастерства «Профессиональный успех»: в номинациях «Педагогический дуэт» и «Педагогический дебют»</w:t>
            </w:r>
          </w:p>
        </w:tc>
        <w:tc>
          <w:tcPr>
            <w:tcW w:w="6521" w:type="dxa"/>
            <w:tcBorders>
              <w:top w:val="single" w:sz="4" w:space="0" w:color="000000" w:themeColor="text1"/>
              <w:left w:val="single" w:sz="4" w:space="0" w:color="auto"/>
            </w:tcBorders>
          </w:tcPr>
          <w:p w:rsidR="00E6549F" w:rsidRDefault="00E6549F" w:rsidP="00E654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549F">
              <w:rPr>
                <w:rFonts w:ascii="Times New Roman" w:hAnsi="Times New Roman" w:cs="Times New Roman"/>
                <w:i/>
                <w:sz w:val="28"/>
                <w:szCs w:val="28"/>
              </w:rPr>
              <w:t>Яковец</w:t>
            </w:r>
            <w:proofErr w:type="spellEnd"/>
            <w:r w:rsidRPr="00E654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Наталья Павловна</w:t>
            </w:r>
            <w:r w:rsidRPr="00FD5F3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6549F" w:rsidRDefault="00E6549F" w:rsidP="00E6549F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</w:t>
            </w:r>
            <w:r w:rsidRPr="00FD5F32">
              <w:rPr>
                <w:rFonts w:ascii="Times New Roman" w:hAnsi="Times New Roman" w:cs="Times New Roman"/>
                <w:sz w:val="28"/>
                <w:szCs w:val="28"/>
              </w:rPr>
              <w:t xml:space="preserve"> МУ «ВРМЦ»</w:t>
            </w:r>
          </w:p>
        </w:tc>
      </w:tr>
      <w:tr w:rsidR="00E6549F" w:rsidRPr="00FD5F32" w:rsidTr="00E6549F">
        <w:trPr>
          <w:trHeight w:val="665"/>
        </w:trPr>
        <w:tc>
          <w:tcPr>
            <w:tcW w:w="15735" w:type="dxa"/>
            <w:gridSpan w:val="4"/>
            <w:tcBorders>
              <w:left w:val="single" w:sz="4" w:space="0" w:color="000000" w:themeColor="text1"/>
            </w:tcBorders>
            <w:vAlign w:val="center"/>
          </w:tcPr>
          <w:p w:rsidR="00E6549F" w:rsidRPr="00E6549F" w:rsidRDefault="00E6549F" w:rsidP="00E654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6549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14:30 – 14:35 - Перерыв</w:t>
            </w:r>
          </w:p>
        </w:tc>
      </w:tr>
      <w:tr w:rsidR="00FD5F32" w:rsidRPr="00FD5F32" w:rsidTr="00E6549F">
        <w:trPr>
          <w:trHeight w:val="660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D5F32" w:rsidRPr="00FD5F32" w:rsidRDefault="00FD5F32" w:rsidP="00E6549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F32">
              <w:rPr>
                <w:rFonts w:ascii="Times New Roman" w:hAnsi="Times New Roman" w:cs="Times New Roman"/>
                <w:b/>
                <w:sz w:val="28"/>
                <w:szCs w:val="28"/>
              </w:rPr>
              <w:t>14:</w:t>
            </w:r>
            <w:r w:rsidR="00BC05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6549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D5F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16:00 Работа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секции «Молодые-молодым»</w:t>
            </w:r>
          </w:p>
        </w:tc>
      </w:tr>
      <w:tr w:rsidR="00FD5F32" w:rsidRPr="00FD5F32" w:rsidTr="00E6549F">
        <w:trPr>
          <w:trHeight w:val="328"/>
        </w:trPr>
        <w:tc>
          <w:tcPr>
            <w:tcW w:w="15735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D5F32" w:rsidRPr="00FD5F32" w:rsidRDefault="00FD5F32" w:rsidP="00FD5F32">
            <w:pPr>
              <w:jc w:val="center"/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D5F32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14:</w:t>
            </w:r>
            <w:r w:rsidR="00BC0581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3</w:t>
            </w:r>
            <w:r w:rsidR="00B97CB6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>0</w:t>
            </w:r>
            <w:r w:rsidRPr="00FD5F32">
              <w:rPr>
                <w:rFonts w:ascii="Times New Roman" w:eastAsiaTheme="minorEastAsia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– 16:00 </w:t>
            </w:r>
          </w:p>
          <w:p w:rsidR="00FD5F32" w:rsidRPr="00FD5F32" w:rsidRDefault="00FD5F32" w:rsidP="00FD5F3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FD5F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Целевая аудитория: заместители руководителей ОУ, руководители ШМ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П</w:t>
            </w:r>
            <w:r w:rsidRPr="00FD5F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наставники, молодые педагоги</w:t>
            </w:r>
            <w:r w:rsidRPr="00FD5F3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  <w:p w:rsidR="00FD5F32" w:rsidRPr="00FD5F32" w:rsidRDefault="00FD5F32" w:rsidP="00FD5F32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F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Ссылка для участия</w:t>
            </w:r>
            <w:r w:rsidR="007A39E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="007A39E3" w:rsidRPr="007A3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A39E3" w:rsidRPr="007A39E3">
              <w:rPr>
                <w:rFonts w:ascii="Times New Roman" w:hAnsi="Times New Roman" w:cs="Times New Roman"/>
                <w:sz w:val="28"/>
                <w:szCs w:val="28"/>
              </w:rPr>
              <w:t xml:space="preserve">ссылка </w:t>
            </w:r>
            <w:r w:rsidR="007A39E3" w:rsidRPr="00FB07BA">
              <w:rPr>
                <w:rFonts w:ascii="Times New Roman" w:hAnsi="Times New Roman" w:cs="Times New Roman"/>
                <w:sz w:val="28"/>
                <w:szCs w:val="28"/>
              </w:rPr>
              <w:t>будет направлена позже</w:t>
            </w:r>
          </w:p>
        </w:tc>
      </w:tr>
      <w:tr w:rsidR="00FD5F32" w:rsidRPr="00FD5F32" w:rsidTr="00E6549F">
        <w:trPr>
          <w:trHeight w:val="665"/>
        </w:trPr>
        <w:tc>
          <w:tcPr>
            <w:tcW w:w="3078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</w:tcPr>
          <w:p w:rsidR="00E6549F" w:rsidRDefault="00FD5F32" w:rsidP="00FD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Яковец</w:t>
            </w:r>
            <w:r w:rsidRPr="00FD5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 w:rsidRPr="00FD5F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Павло</w:t>
            </w:r>
            <w:r w:rsidRPr="00FD5F32">
              <w:rPr>
                <w:rFonts w:ascii="Times New Roman" w:hAnsi="Times New Roman" w:cs="Times New Roman"/>
                <w:sz w:val="28"/>
                <w:szCs w:val="28"/>
              </w:rPr>
              <w:t xml:space="preserve">вна, </w:t>
            </w:r>
          </w:p>
          <w:p w:rsidR="00FD5F32" w:rsidRPr="00FD5F32" w:rsidRDefault="00FD5F32" w:rsidP="00FD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 отделом</w:t>
            </w:r>
            <w:r w:rsidRPr="00FD5F32">
              <w:rPr>
                <w:rFonts w:ascii="Times New Roman" w:hAnsi="Times New Roman" w:cs="Times New Roman"/>
                <w:sz w:val="28"/>
                <w:szCs w:val="28"/>
              </w:rPr>
              <w:t xml:space="preserve"> МУ «ВРМЦ»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32" w:rsidRPr="00FD5F32" w:rsidRDefault="00FD5F32" w:rsidP="00B97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5F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</w:t>
            </w:r>
            <w:r w:rsidR="00BC05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97C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D5F32">
              <w:rPr>
                <w:rFonts w:ascii="Times New Roman" w:hAnsi="Times New Roman" w:cs="Times New Roman"/>
                <w:sz w:val="28"/>
                <w:szCs w:val="28"/>
              </w:rPr>
              <w:t xml:space="preserve"> – 14:</w:t>
            </w:r>
            <w:r w:rsidR="00B97C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05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2" w:rsidRPr="00FD5F32" w:rsidRDefault="00C1234B" w:rsidP="00D0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E52">
              <w:rPr>
                <w:rFonts w:ascii="Times New Roman" w:hAnsi="Times New Roman" w:cs="Times New Roman"/>
                <w:sz w:val="28"/>
              </w:rPr>
              <w:t xml:space="preserve">Мастер-класс «Графы в нашей жизни»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4E52" w:rsidRDefault="00C1234B" w:rsidP="002B4E5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Тимченко</w:t>
            </w:r>
            <w:r w:rsidR="00FD5F32" w:rsidRPr="00FD5F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Мария</w:t>
            </w:r>
            <w:r w:rsidR="00FD5F32" w:rsidRPr="00FD5F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FD5F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лександро</w:t>
            </w:r>
            <w:r w:rsidR="00FD5F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вна</w:t>
            </w:r>
            <w:r w:rsidR="00FD5F32" w:rsidRPr="00FD5F32">
              <w:rPr>
                <w:rFonts w:ascii="Times New Roman" w:hAnsi="Times New Roman" w:cs="Times New Roman"/>
                <w:sz w:val="24"/>
              </w:rPr>
              <w:t>,</w:t>
            </w:r>
          </w:p>
          <w:p w:rsidR="00FD5F32" w:rsidRPr="00FD5F32" w:rsidRDefault="00C1234B" w:rsidP="002B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E52">
              <w:rPr>
                <w:rFonts w:ascii="Times New Roman" w:hAnsi="Times New Roman" w:cs="Times New Roman"/>
                <w:sz w:val="28"/>
              </w:rPr>
              <w:lastRenderedPageBreak/>
              <w:t>учитель информатики МОБУ «СОШ «</w:t>
            </w:r>
            <w:proofErr w:type="spellStart"/>
            <w:r w:rsidRPr="002B4E52">
              <w:rPr>
                <w:rFonts w:ascii="Times New Roman" w:hAnsi="Times New Roman" w:cs="Times New Roman"/>
                <w:sz w:val="28"/>
              </w:rPr>
              <w:t>Агалатовский</w:t>
            </w:r>
            <w:proofErr w:type="spellEnd"/>
            <w:r w:rsidRPr="002B4E52">
              <w:rPr>
                <w:rFonts w:ascii="Times New Roman" w:hAnsi="Times New Roman" w:cs="Times New Roman"/>
                <w:sz w:val="28"/>
              </w:rPr>
              <w:t xml:space="preserve"> ЦО», лауреат Всероссийского конкурса «Учитель года</w:t>
            </w:r>
            <w:r w:rsidR="00BC0581">
              <w:rPr>
                <w:rFonts w:ascii="Times New Roman" w:hAnsi="Times New Roman" w:cs="Times New Roman"/>
                <w:sz w:val="28"/>
              </w:rPr>
              <w:t xml:space="preserve"> России</w:t>
            </w:r>
            <w:r w:rsidRPr="002B4E52">
              <w:rPr>
                <w:rFonts w:ascii="Times New Roman" w:hAnsi="Times New Roman" w:cs="Times New Roman"/>
                <w:sz w:val="28"/>
              </w:rPr>
              <w:t>-2021»</w:t>
            </w:r>
          </w:p>
        </w:tc>
      </w:tr>
      <w:tr w:rsidR="00FD5F32" w:rsidRPr="00FD5F32" w:rsidTr="00E6549F">
        <w:trPr>
          <w:trHeight w:val="665"/>
        </w:trPr>
        <w:tc>
          <w:tcPr>
            <w:tcW w:w="307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D5F32" w:rsidRPr="00FD5F32" w:rsidRDefault="00FD5F32" w:rsidP="00FD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32" w:rsidRPr="00FD5F32" w:rsidRDefault="00FD5F32" w:rsidP="00B9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32">
              <w:rPr>
                <w:rFonts w:ascii="Times New Roman" w:hAnsi="Times New Roman" w:cs="Times New Roman"/>
                <w:sz w:val="28"/>
                <w:szCs w:val="28"/>
              </w:rPr>
              <w:t>14:</w:t>
            </w:r>
            <w:r w:rsidR="00B97C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C05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D5F32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C123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D5F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123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7C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2" w:rsidRPr="00FD5F32" w:rsidRDefault="00C1234B" w:rsidP="00D0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E52">
              <w:rPr>
                <w:rFonts w:ascii="Times New Roman" w:hAnsi="Times New Roman" w:cs="Times New Roman"/>
                <w:sz w:val="28"/>
              </w:rPr>
              <w:t xml:space="preserve">Мастер-класс «Мастерская о жизни замечательных людей»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32" w:rsidRPr="00FD5F32" w:rsidRDefault="00C1234B" w:rsidP="00FD5F3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Криушина</w:t>
            </w:r>
            <w:proofErr w:type="spellEnd"/>
            <w:r w:rsidR="00FD5F32" w:rsidRPr="00FD5F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Мария</w:t>
            </w:r>
            <w:r w:rsidR="00FD5F32" w:rsidRPr="00FD5F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Аркадь</w:t>
            </w:r>
            <w:r w:rsidR="00FD5F32" w:rsidRPr="00FD5F3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евна</w:t>
            </w:r>
            <w:r w:rsidR="00FD5F32" w:rsidRPr="00FD5F32">
              <w:rPr>
                <w:rFonts w:ascii="Times New Roman" w:hAnsi="Times New Roman" w:cs="Times New Roman"/>
                <w:sz w:val="24"/>
              </w:rPr>
              <w:t xml:space="preserve">, </w:t>
            </w:r>
          </w:p>
          <w:p w:rsidR="00FD5F32" w:rsidRPr="00FD5F32" w:rsidRDefault="00C1234B" w:rsidP="008523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русского языка и литературы МОБУ «СОШ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Агалатовский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ЦО»</w:t>
            </w:r>
            <w:r w:rsidR="0085230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лауреат Всероссийского конкурса «Педагогический дебют-2021»</w:t>
            </w:r>
          </w:p>
        </w:tc>
      </w:tr>
      <w:tr w:rsidR="00FD5F32" w:rsidRPr="00FD5F32" w:rsidTr="00E6549F">
        <w:trPr>
          <w:trHeight w:val="278"/>
        </w:trPr>
        <w:tc>
          <w:tcPr>
            <w:tcW w:w="307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D5F32" w:rsidRPr="00FD5F32" w:rsidRDefault="00FD5F32" w:rsidP="00FD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32" w:rsidRPr="00FD5F32" w:rsidRDefault="00FD5F32" w:rsidP="00B9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B4E5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D5F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B4E5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97C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D5F32">
              <w:rPr>
                <w:rFonts w:ascii="Times New Roman" w:hAnsi="Times New Roman" w:cs="Times New Roman"/>
                <w:sz w:val="28"/>
                <w:szCs w:val="28"/>
              </w:rPr>
              <w:t xml:space="preserve"> – 15:</w:t>
            </w:r>
            <w:r w:rsidR="00B97C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2" w:rsidRPr="00FD5F32" w:rsidRDefault="002B4E52" w:rsidP="00D04A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E52">
              <w:rPr>
                <w:rFonts w:ascii="Times New Roman" w:hAnsi="Times New Roman" w:cs="Times New Roman"/>
                <w:sz w:val="28"/>
              </w:rPr>
              <w:t>Мастер-класс «Ассоциация, символ, наглядность или как научить школьника успешно усваивать исторические понятия?»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39E3" w:rsidRDefault="002B4E52" w:rsidP="002B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E52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Ярославская Ксения Петровна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5F32" w:rsidRPr="00FD5F32" w:rsidRDefault="002B4E52" w:rsidP="002B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истории и обществознания МОБУ «СОШ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Агалатовский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ЦО», победитель конкурса «Педагогический дебют</w:t>
            </w:r>
            <w:r w:rsidR="00905FDF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в рамках муниципального Фестиваля конкурсов педагогического мастерства «Профессиональный успех» </w:t>
            </w:r>
          </w:p>
        </w:tc>
      </w:tr>
      <w:tr w:rsidR="00FD5F32" w:rsidRPr="00FD5F32" w:rsidTr="00E6549F">
        <w:trPr>
          <w:trHeight w:val="278"/>
        </w:trPr>
        <w:tc>
          <w:tcPr>
            <w:tcW w:w="307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FD5F32" w:rsidRPr="00FD5F32" w:rsidRDefault="00FD5F32" w:rsidP="00FD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D5F32" w:rsidRPr="00FD5F32" w:rsidRDefault="00FD5F32" w:rsidP="00B9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32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B97CB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D5F32">
              <w:rPr>
                <w:rFonts w:ascii="Times New Roman" w:hAnsi="Times New Roman" w:cs="Times New Roman"/>
                <w:sz w:val="28"/>
                <w:szCs w:val="28"/>
              </w:rPr>
              <w:t xml:space="preserve"> – 15:</w:t>
            </w:r>
            <w:r w:rsidR="00B97CB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F32" w:rsidRPr="00FD5F32" w:rsidRDefault="002B4E52" w:rsidP="00FD5F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как способ развития навыков решения комплексных проблем в процессе обучения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5FDF" w:rsidRDefault="002B4E52" w:rsidP="002B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5FDF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Михеева Анастасия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D5F32" w:rsidRDefault="002B4E52" w:rsidP="002B4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7A39E3">
              <w:rPr>
                <w:rFonts w:ascii="Times New Roman" w:hAnsi="Times New Roman" w:cs="Times New Roman"/>
                <w:sz w:val="28"/>
                <w:szCs w:val="28"/>
              </w:rPr>
              <w:t xml:space="preserve"> МОБУ «СОШ «</w:t>
            </w:r>
            <w:proofErr w:type="spellStart"/>
            <w:r w:rsidR="007A39E3">
              <w:rPr>
                <w:rFonts w:ascii="Times New Roman" w:hAnsi="Times New Roman" w:cs="Times New Roman"/>
                <w:sz w:val="28"/>
                <w:szCs w:val="28"/>
              </w:rPr>
              <w:t>Кудровский</w:t>
            </w:r>
            <w:proofErr w:type="spellEnd"/>
            <w:r w:rsidR="007A39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A39E3">
              <w:rPr>
                <w:rFonts w:ascii="Times New Roman" w:hAnsi="Times New Roman" w:cs="Times New Roman"/>
                <w:sz w:val="28"/>
                <w:szCs w:val="28"/>
              </w:rPr>
              <w:t>ЦО</w:t>
            </w:r>
            <w:r w:rsidR="007A39E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A39E3">
              <w:rPr>
                <w:rFonts w:ascii="Times New Roman" w:hAnsi="Times New Roman" w:cs="Times New Roman"/>
                <w:sz w:val="28"/>
                <w:szCs w:val="28"/>
              </w:rPr>
              <w:t>№1»</w:t>
            </w:r>
          </w:p>
          <w:p w:rsidR="00905FDF" w:rsidRDefault="00905FDF" w:rsidP="0090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CB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Гарипова Ольга Рафаиловна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05FDF" w:rsidRPr="00FD5F32" w:rsidRDefault="00905FDF" w:rsidP="00905F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МОБУ «СОШ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Кудровский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ЦО №1»</w:t>
            </w:r>
          </w:p>
        </w:tc>
      </w:tr>
      <w:tr w:rsidR="0045695B" w:rsidRPr="00FD5F32" w:rsidTr="00E6549F">
        <w:trPr>
          <w:trHeight w:val="278"/>
        </w:trPr>
        <w:tc>
          <w:tcPr>
            <w:tcW w:w="3078" w:type="dxa"/>
            <w:vMerge/>
            <w:tcBorders>
              <w:left w:val="single" w:sz="4" w:space="0" w:color="000000" w:themeColor="text1"/>
              <w:right w:val="single" w:sz="4" w:space="0" w:color="auto"/>
            </w:tcBorders>
          </w:tcPr>
          <w:p w:rsidR="0045695B" w:rsidRPr="00FD5F32" w:rsidRDefault="0045695B" w:rsidP="00FD5F3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95B" w:rsidRPr="00FD5F32" w:rsidRDefault="0045695B" w:rsidP="00B97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F32">
              <w:rPr>
                <w:rFonts w:ascii="Times New Roman" w:hAnsi="Times New Roman" w:cs="Times New Roman"/>
                <w:sz w:val="28"/>
                <w:szCs w:val="28"/>
              </w:rPr>
              <w:t>15:</w:t>
            </w:r>
            <w:r w:rsidR="00B97CB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D5F32">
              <w:rPr>
                <w:rFonts w:ascii="Times New Roman" w:hAnsi="Times New Roman" w:cs="Times New Roman"/>
                <w:sz w:val="28"/>
                <w:szCs w:val="28"/>
              </w:rPr>
              <w:t xml:space="preserve"> – 15:5</w:t>
            </w:r>
            <w:r w:rsidR="00B97CB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95B" w:rsidRDefault="0045695B" w:rsidP="004569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Обновленный ФГОС: «сингапурская методика» как вариант продуктивной групповой работы. Фрагмент демонстрационного занятия по предмету «Окружающий мир» в 1-м классе.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695B" w:rsidRDefault="0045695B" w:rsidP="0045695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Кальницкий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Станислав Александрович,</w:t>
            </w:r>
          </w:p>
          <w:p w:rsidR="0045695B" w:rsidRDefault="0045695B" w:rsidP="0045695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Тьен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Наталья Андреевна,</w:t>
            </w:r>
          </w:p>
          <w:p w:rsidR="007A39E3" w:rsidRDefault="0045695B" w:rsidP="0045695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Соколова Екатерина Александровна</w:t>
            </w:r>
            <w:r w:rsidR="00E7776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, </w:t>
            </w:r>
          </w:p>
          <w:p w:rsidR="0045695B" w:rsidRPr="00905FDF" w:rsidRDefault="00E77765" w:rsidP="0045695B">
            <w:p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77765">
              <w:rPr>
                <w:rFonts w:ascii="Times New Roman" w:hAnsi="Times New Roman" w:cs="Times New Roman"/>
                <w:sz w:val="28"/>
                <w:szCs w:val="28"/>
              </w:rPr>
              <w:t>учителя начальной школы МОБУ «СОШ «</w:t>
            </w:r>
            <w:proofErr w:type="spellStart"/>
            <w:r w:rsidRPr="00E77765">
              <w:rPr>
                <w:rFonts w:ascii="Times New Roman" w:hAnsi="Times New Roman" w:cs="Times New Roman"/>
                <w:sz w:val="28"/>
                <w:szCs w:val="28"/>
              </w:rPr>
              <w:t>Бугровский</w:t>
            </w:r>
            <w:proofErr w:type="spellEnd"/>
            <w:r w:rsidRPr="00E77765">
              <w:rPr>
                <w:rFonts w:ascii="Times New Roman" w:hAnsi="Times New Roman" w:cs="Times New Roman"/>
                <w:sz w:val="28"/>
                <w:szCs w:val="28"/>
              </w:rPr>
              <w:t xml:space="preserve"> ЦО №3»</w:t>
            </w:r>
          </w:p>
        </w:tc>
      </w:tr>
    </w:tbl>
    <w:p w:rsidR="00DC2AE6" w:rsidRDefault="00DC2AE6" w:rsidP="005372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39E3" w:rsidRDefault="007A39E3" w:rsidP="005372A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72A3" w:rsidRPr="006B62C2" w:rsidRDefault="001146CA" w:rsidP="005372A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5372A3">
        <w:rPr>
          <w:rFonts w:ascii="Times New Roman" w:hAnsi="Times New Roman" w:cs="Times New Roman"/>
          <w:sz w:val="24"/>
          <w:szCs w:val="24"/>
        </w:rPr>
        <w:t>________</w:t>
      </w:r>
    </w:p>
    <w:sectPr w:rsidR="005372A3" w:rsidRPr="006B62C2" w:rsidSect="00F970BC">
      <w:headerReference w:type="default" r:id="rId7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E79" w:rsidRDefault="00006E79" w:rsidP="00EA7373">
      <w:r>
        <w:separator/>
      </w:r>
    </w:p>
  </w:endnote>
  <w:endnote w:type="continuationSeparator" w:id="0">
    <w:p w:rsidR="00006E79" w:rsidRDefault="00006E79" w:rsidP="00EA7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E79" w:rsidRDefault="00006E79" w:rsidP="00EA7373">
      <w:r>
        <w:separator/>
      </w:r>
    </w:p>
  </w:footnote>
  <w:footnote w:type="continuationSeparator" w:id="0">
    <w:p w:rsidR="00006E79" w:rsidRDefault="00006E79" w:rsidP="00EA7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6DD" w:rsidRDefault="00B956DD">
    <w:pPr>
      <w:pStyle w:val="af"/>
    </w:pPr>
  </w:p>
  <w:p w:rsidR="00B956DD" w:rsidRDefault="00B956DD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14ED5"/>
    <w:multiLevelType w:val="hybridMultilevel"/>
    <w:tmpl w:val="F31E4862"/>
    <w:lvl w:ilvl="0" w:tplc="644AFFAC">
      <w:start w:val="1"/>
      <w:numFmt w:val="decimal"/>
      <w:pStyle w:val="a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C251FFA"/>
    <w:multiLevelType w:val="hybridMultilevel"/>
    <w:tmpl w:val="8A9C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C542B3"/>
    <w:multiLevelType w:val="multilevel"/>
    <w:tmpl w:val="1A4AD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A7148D"/>
    <w:multiLevelType w:val="hybridMultilevel"/>
    <w:tmpl w:val="2BB4E89A"/>
    <w:lvl w:ilvl="0" w:tplc="A5F8C2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7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84"/>
    <w:rsid w:val="00001497"/>
    <w:rsid w:val="00006E79"/>
    <w:rsid w:val="0001285B"/>
    <w:rsid w:val="00022D95"/>
    <w:rsid w:val="00023D0C"/>
    <w:rsid w:val="0002491F"/>
    <w:rsid w:val="00044B73"/>
    <w:rsid w:val="00047873"/>
    <w:rsid w:val="0005379B"/>
    <w:rsid w:val="00055783"/>
    <w:rsid w:val="000565D5"/>
    <w:rsid w:val="00057AC9"/>
    <w:rsid w:val="00067781"/>
    <w:rsid w:val="00076ADF"/>
    <w:rsid w:val="00090A52"/>
    <w:rsid w:val="0009501A"/>
    <w:rsid w:val="00096CE4"/>
    <w:rsid w:val="00097DD2"/>
    <w:rsid w:val="000A3AA0"/>
    <w:rsid w:val="000A4763"/>
    <w:rsid w:val="000B7DD3"/>
    <w:rsid w:val="000B7DEB"/>
    <w:rsid w:val="000C3B11"/>
    <w:rsid w:val="000D0589"/>
    <w:rsid w:val="000D15A7"/>
    <w:rsid w:val="000D1CB9"/>
    <w:rsid w:val="000D38D2"/>
    <w:rsid w:val="000D3AC6"/>
    <w:rsid w:val="000D49BE"/>
    <w:rsid w:val="000D728A"/>
    <w:rsid w:val="000E2971"/>
    <w:rsid w:val="000E45F3"/>
    <w:rsid w:val="000F12D7"/>
    <w:rsid w:val="001143A2"/>
    <w:rsid w:val="001146CA"/>
    <w:rsid w:val="001154EB"/>
    <w:rsid w:val="0014299A"/>
    <w:rsid w:val="001505C1"/>
    <w:rsid w:val="001513CC"/>
    <w:rsid w:val="00152C6B"/>
    <w:rsid w:val="0016260C"/>
    <w:rsid w:val="00172ABB"/>
    <w:rsid w:val="00185C93"/>
    <w:rsid w:val="00185E22"/>
    <w:rsid w:val="00192657"/>
    <w:rsid w:val="0019514A"/>
    <w:rsid w:val="001A34CF"/>
    <w:rsid w:val="001D7381"/>
    <w:rsid w:val="001E47F0"/>
    <w:rsid w:val="001F167B"/>
    <w:rsid w:val="001F4A58"/>
    <w:rsid w:val="002007D0"/>
    <w:rsid w:val="00200BF0"/>
    <w:rsid w:val="00211B43"/>
    <w:rsid w:val="00211F49"/>
    <w:rsid w:val="00220F87"/>
    <w:rsid w:val="00221031"/>
    <w:rsid w:val="00222A8F"/>
    <w:rsid w:val="00222E34"/>
    <w:rsid w:val="00231C31"/>
    <w:rsid w:val="00235F2A"/>
    <w:rsid w:val="00241A48"/>
    <w:rsid w:val="002454F7"/>
    <w:rsid w:val="00257112"/>
    <w:rsid w:val="00262E50"/>
    <w:rsid w:val="00266FA2"/>
    <w:rsid w:val="002765E0"/>
    <w:rsid w:val="00280F4D"/>
    <w:rsid w:val="00281FC6"/>
    <w:rsid w:val="00282988"/>
    <w:rsid w:val="00287628"/>
    <w:rsid w:val="002958AF"/>
    <w:rsid w:val="002A196B"/>
    <w:rsid w:val="002A5ADA"/>
    <w:rsid w:val="002B4E52"/>
    <w:rsid w:val="002E08E9"/>
    <w:rsid w:val="002E6FD6"/>
    <w:rsid w:val="002E7DDF"/>
    <w:rsid w:val="00310131"/>
    <w:rsid w:val="00311E02"/>
    <w:rsid w:val="003123C2"/>
    <w:rsid w:val="00325BA7"/>
    <w:rsid w:val="00326957"/>
    <w:rsid w:val="00326B2E"/>
    <w:rsid w:val="00331008"/>
    <w:rsid w:val="00332B46"/>
    <w:rsid w:val="003336E7"/>
    <w:rsid w:val="003420A8"/>
    <w:rsid w:val="0035408B"/>
    <w:rsid w:val="00364A18"/>
    <w:rsid w:val="00364C5D"/>
    <w:rsid w:val="003719C7"/>
    <w:rsid w:val="00373C70"/>
    <w:rsid w:val="00377159"/>
    <w:rsid w:val="00385144"/>
    <w:rsid w:val="003926A8"/>
    <w:rsid w:val="003A7BEE"/>
    <w:rsid w:val="003B046A"/>
    <w:rsid w:val="003B1412"/>
    <w:rsid w:val="003C18F8"/>
    <w:rsid w:val="003C37D8"/>
    <w:rsid w:val="003D7133"/>
    <w:rsid w:val="003E2D44"/>
    <w:rsid w:val="003E7371"/>
    <w:rsid w:val="003F6028"/>
    <w:rsid w:val="004015B1"/>
    <w:rsid w:val="00404359"/>
    <w:rsid w:val="00412E9B"/>
    <w:rsid w:val="00422199"/>
    <w:rsid w:val="004222A4"/>
    <w:rsid w:val="00423A4E"/>
    <w:rsid w:val="0042479F"/>
    <w:rsid w:val="00425F26"/>
    <w:rsid w:val="004270E4"/>
    <w:rsid w:val="004271A2"/>
    <w:rsid w:val="00437946"/>
    <w:rsid w:val="00445B7F"/>
    <w:rsid w:val="0045695B"/>
    <w:rsid w:val="00461C4D"/>
    <w:rsid w:val="004643A2"/>
    <w:rsid w:val="00473DAE"/>
    <w:rsid w:val="00477AA0"/>
    <w:rsid w:val="004826D2"/>
    <w:rsid w:val="00483F3E"/>
    <w:rsid w:val="00492F7A"/>
    <w:rsid w:val="00496AA1"/>
    <w:rsid w:val="00497560"/>
    <w:rsid w:val="004A548C"/>
    <w:rsid w:val="004B5376"/>
    <w:rsid w:val="004D6AF3"/>
    <w:rsid w:val="004E0CC4"/>
    <w:rsid w:val="004E5747"/>
    <w:rsid w:val="004F4488"/>
    <w:rsid w:val="004F529F"/>
    <w:rsid w:val="00505037"/>
    <w:rsid w:val="00507C67"/>
    <w:rsid w:val="0051456A"/>
    <w:rsid w:val="00524A8C"/>
    <w:rsid w:val="00526886"/>
    <w:rsid w:val="00526E2E"/>
    <w:rsid w:val="00531789"/>
    <w:rsid w:val="005372A3"/>
    <w:rsid w:val="00544266"/>
    <w:rsid w:val="00552784"/>
    <w:rsid w:val="00556DD0"/>
    <w:rsid w:val="0057577A"/>
    <w:rsid w:val="00582D3E"/>
    <w:rsid w:val="00587AC3"/>
    <w:rsid w:val="0059789F"/>
    <w:rsid w:val="005A0DBD"/>
    <w:rsid w:val="005A2CB7"/>
    <w:rsid w:val="005A3AD2"/>
    <w:rsid w:val="005A63E7"/>
    <w:rsid w:val="005B2534"/>
    <w:rsid w:val="005C29E7"/>
    <w:rsid w:val="005C7213"/>
    <w:rsid w:val="005D0303"/>
    <w:rsid w:val="005D5B56"/>
    <w:rsid w:val="005E21F3"/>
    <w:rsid w:val="005E740F"/>
    <w:rsid w:val="005F50D9"/>
    <w:rsid w:val="00607286"/>
    <w:rsid w:val="00612CEB"/>
    <w:rsid w:val="00615EB4"/>
    <w:rsid w:val="00630146"/>
    <w:rsid w:val="006348EA"/>
    <w:rsid w:val="00641122"/>
    <w:rsid w:val="00642351"/>
    <w:rsid w:val="0064546D"/>
    <w:rsid w:val="0064646C"/>
    <w:rsid w:val="00652AF5"/>
    <w:rsid w:val="00666E3E"/>
    <w:rsid w:val="00672340"/>
    <w:rsid w:val="00684335"/>
    <w:rsid w:val="006A0702"/>
    <w:rsid w:val="006A20E3"/>
    <w:rsid w:val="006A2C32"/>
    <w:rsid w:val="006A3847"/>
    <w:rsid w:val="006B5E25"/>
    <w:rsid w:val="006B62C2"/>
    <w:rsid w:val="006D022F"/>
    <w:rsid w:val="006D230A"/>
    <w:rsid w:val="006D49EC"/>
    <w:rsid w:val="006D6487"/>
    <w:rsid w:val="006E0012"/>
    <w:rsid w:val="006F7234"/>
    <w:rsid w:val="00706A64"/>
    <w:rsid w:val="00710BE3"/>
    <w:rsid w:val="00716FB9"/>
    <w:rsid w:val="00722C32"/>
    <w:rsid w:val="00722EF3"/>
    <w:rsid w:val="00730E1F"/>
    <w:rsid w:val="007507F4"/>
    <w:rsid w:val="00751E27"/>
    <w:rsid w:val="0076632F"/>
    <w:rsid w:val="00770EC4"/>
    <w:rsid w:val="00793DA7"/>
    <w:rsid w:val="007A39E3"/>
    <w:rsid w:val="007A53B4"/>
    <w:rsid w:val="007B0FF3"/>
    <w:rsid w:val="007B7B76"/>
    <w:rsid w:val="007C35D1"/>
    <w:rsid w:val="007C5788"/>
    <w:rsid w:val="007D7DC1"/>
    <w:rsid w:val="007E2579"/>
    <w:rsid w:val="007E398D"/>
    <w:rsid w:val="007F6A5A"/>
    <w:rsid w:val="00801F8C"/>
    <w:rsid w:val="008073CA"/>
    <w:rsid w:val="00810831"/>
    <w:rsid w:val="00813B83"/>
    <w:rsid w:val="00817AD5"/>
    <w:rsid w:val="00837DAE"/>
    <w:rsid w:val="00842005"/>
    <w:rsid w:val="00850836"/>
    <w:rsid w:val="00852300"/>
    <w:rsid w:val="00854251"/>
    <w:rsid w:val="008809ED"/>
    <w:rsid w:val="0088180F"/>
    <w:rsid w:val="00890565"/>
    <w:rsid w:val="008A7A6E"/>
    <w:rsid w:val="008D75F3"/>
    <w:rsid w:val="008F71EF"/>
    <w:rsid w:val="009016C1"/>
    <w:rsid w:val="00904072"/>
    <w:rsid w:val="00905641"/>
    <w:rsid w:val="00905FDF"/>
    <w:rsid w:val="009063A2"/>
    <w:rsid w:val="00911B04"/>
    <w:rsid w:val="009206CC"/>
    <w:rsid w:val="00921546"/>
    <w:rsid w:val="00946D9B"/>
    <w:rsid w:val="00954B5E"/>
    <w:rsid w:val="00964345"/>
    <w:rsid w:val="0096464E"/>
    <w:rsid w:val="00973F3A"/>
    <w:rsid w:val="00974117"/>
    <w:rsid w:val="0099713E"/>
    <w:rsid w:val="009A3B47"/>
    <w:rsid w:val="009B5AC7"/>
    <w:rsid w:val="009B6BC4"/>
    <w:rsid w:val="009C6693"/>
    <w:rsid w:val="009D33A5"/>
    <w:rsid w:val="009D33CE"/>
    <w:rsid w:val="009E0D74"/>
    <w:rsid w:val="009E17AF"/>
    <w:rsid w:val="009F4674"/>
    <w:rsid w:val="009F6534"/>
    <w:rsid w:val="00A04077"/>
    <w:rsid w:val="00A04F34"/>
    <w:rsid w:val="00A21047"/>
    <w:rsid w:val="00A2316B"/>
    <w:rsid w:val="00A3477B"/>
    <w:rsid w:val="00A37518"/>
    <w:rsid w:val="00A402A4"/>
    <w:rsid w:val="00A40E2C"/>
    <w:rsid w:val="00A443CB"/>
    <w:rsid w:val="00A46799"/>
    <w:rsid w:val="00A53E8E"/>
    <w:rsid w:val="00A83957"/>
    <w:rsid w:val="00A85F98"/>
    <w:rsid w:val="00AA09EB"/>
    <w:rsid w:val="00AA12BE"/>
    <w:rsid w:val="00AB0F1A"/>
    <w:rsid w:val="00AB104A"/>
    <w:rsid w:val="00AB6969"/>
    <w:rsid w:val="00AC56DE"/>
    <w:rsid w:val="00AF1557"/>
    <w:rsid w:val="00AF28F6"/>
    <w:rsid w:val="00AF551D"/>
    <w:rsid w:val="00B01A98"/>
    <w:rsid w:val="00B31CAF"/>
    <w:rsid w:val="00B3596F"/>
    <w:rsid w:val="00B3641F"/>
    <w:rsid w:val="00B46603"/>
    <w:rsid w:val="00B50D54"/>
    <w:rsid w:val="00B514B9"/>
    <w:rsid w:val="00B5372B"/>
    <w:rsid w:val="00B6002D"/>
    <w:rsid w:val="00B616CF"/>
    <w:rsid w:val="00B6587A"/>
    <w:rsid w:val="00B754A2"/>
    <w:rsid w:val="00B82CE4"/>
    <w:rsid w:val="00B87003"/>
    <w:rsid w:val="00B956DD"/>
    <w:rsid w:val="00B97CB6"/>
    <w:rsid w:val="00BB4F7E"/>
    <w:rsid w:val="00BC0581"/>
    <w:rsid w:val="00BC40CE"/>
    <w:rsid w:val="00BC6001"/>
    <w:rsid w:val="00BE58F8"/>
    <w:rsid w:val="00BE6E92"/>
    <w:rsid w:val="00C1234B"/>
    <w:rsid w:val="00C16215"/>
    <w:rsid w:val="00C34AD2"/>
    <w:rsid w:val="00C70546"/>
    <w:rsid w:val="00C775D9"/>
    <w:rsid w:val="00C845AB"/>
    <w:rsid w:val="00CB4AC0"/>
    <w:rsid w:val="00CB5287"/>
    <w:rsid w:val="00CB5C23"/>
    <w:rsid w:val="00CC41DC"/>
    <w:rsid w:val="00CC5A29"/>
    <w:rsid w:val="00CC63B2"/>
    <w:rsid w:val="00CC79AA"/>
    <w:rsid w:val="00CE30FC"/>
    <w:rsid w:val="00CF3C2E"/>
    <w:rsid w:val="00D04AA9"/>
    <w:rsid w:val="00D11485"/>
    <w:rsid w:val="00D11841"/>
    <w:rsid w:val="00D16162"/>
    <w:rsid w:val="00D1623E"/>
    <w:rsid w:val="00D21794"/>
    <w:rsid w:val="00D27726"/>
    <w:rsid w:val="00D27CE2"/>
    <w:rsid w:val="00D31C9B"/>
    <w:rsid w:val="00D42A9E"/>
    <w:rsid w:val="00D52279"/>
    <w:rsid w:val="00D55C65"/>
    <w:rsid w:val="00D612CB"/>
    <w:rsid w:val="00D62E2F"/>
    <w:rsid w:val="00D65D01"/>
    <w:rsid w:val="00D705BA"/>
    <w:rsid w:val="00D71EC3"/>
    <w:rsid w:val="00D80C5B"/>
    <w:rsid w:val="00D81B95"/>
    <w:rsid w:val="00D92335"/>
    <w:rsid w:val="00D9282E"/>
    <w:rsid w:val="00D93A5A"/>
    <w:rsid w:val="00DA1E7A"/>
    <w:rsid w:val="00DA37C2"/>
    <w:rsid w:val="00DB398D"/>
    <w:rsid w:val="00DB4083"/>
    <w:rsid w:val="00DC0B72"/>
    <w:rsid w:val="00DC2AE6"/>
    <w:rsid w:val="00DE65F2"/>
    <w:rsid w:val="00DF0814"/>
    <w:rsid w:val="00DF2B31"/>
    <w:rsid w:val="00DF473F"/>
    <w:rsid w:val="00E01F73"/>
    <w:rsid w:val="00E13E31"/>
    <w:rsid w:val="00E13F32"/>
    <w:rsid w:val="00E1448B"/>
    <w:rsid w:val="00E15B5E"/>
    <w:rsid w:val="00E47173"/>
    <w:rsid w:val="00E50081"/>
    <w:rsid w:val="00E559BA"/>
    <w:rsid w:val="00E56EDD"/>
    <w:rsid w:val="00E63615"/>
    <w:rsid w:val="00E6549F"/>
    <w:rsid w:val="00E713A8"/>
    <w:rsid w:val="00E77765"/>
    <w:rsid w:val="00E77F12"/>
    <w:rsid w:val="00E81112"/>
    <w:rsid w:val="00E84501"/>
    <w:rsid w:val="00E86E32"/>
    <w:rsid w:val="00E9275F"/>
    <w:rsid w:val="00E965B0"/>
    <w:rsid w:val="00EA2008"/>
    <w:rsid w:val="00EA7373"/>
    <w:rsid w:val="00EA7FB0"/>
    <w:rsid w:val="00EB1418"/>
    <w:rsid w:val="00EB2E12"/>
    <w:rsid w:val="00EC4134"/>
    <w:rsid w:val="00EC6AC4"/>
    <w:rsid w:val="00EC6D2B"/>
    <w:rsid w:val="00EE10B0"/>
    <w:rsid w:val="00F01107"/>
    <w:rsid w:val="00F0398C"/>
    <w:rsid w:val="00F046DD"/>
    <w:rsid w:val="00F11565"/>
    <w:rsid w:val="00F13584"/>
    <w:rsid w:val="00F1522E"/>
    <w:rsid w:val="00F16088"/>
    <w:rsid w:val="00F22897"/>
    <w:rsid w:val="00F26D78"/>
    <w:rsid w:val="00F43787"/>
    <w:rsid w:val="00F43FF2"/>
    <w:rsid w:val="00F5691A"/>
    <w:rsid w:val="00F61084"/>
    <w:rsid w:val="00F63FF1"/>
    <w:rsid w:val="00F71A88"/>
    <w:rsid w:val="00F77E5E"/>
    <w:rsid w:val="00F84E7E"/>
    <w:rsid w:val="00F94F0D"/>
    <w:rsid w:val="00F970BC"/>
    <w:rsid w:val="00F97B56"/>
    <w:rsid w:val="00FA6B16"/>
    <w:rsid w:val="00FB07BA"/>
    <w:rsid w:val="00FB1107"/>
    <w:rsid w:val="00FB1681"/>
    <w:rsid w:val="00FB307E"/>
    <w:rsid w:val="00FC643D"/>
    <w:rsid w:val="00FD5F32"/>
    <w:rsid w:val="00FE0D8C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DD12"/>
  <w15:docId w15:val="{712C6FDC-88C7-4DA2-8DFD-ABB3DD9A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D7DC1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1"/>
    <w:qFormat/>
    <w:rsid w:val="003C18F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5">
    <w:name w:val="Основной текст Знак"/>
    <w:basedOn w:val="a1"/>
    <w:link w:val="a4"/>
    <w:uiPriority w:val="1"/>
    <w:rsid w:val="003C18F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6">
    <w:name w:val="List Paragraph"/>
    <w:basedOn w:val="a0"/>
    <w:uiPriority w:val="34"/>
    <w:qFormat/>
    <w:rsid w:val="003C18F8"/>
    <w:pPr>
      <w:ind w:left="720"/>
      <w:contextualSpacing/>
    </w:pPr>
  </w:style>
  <w:style w:type="paragraph" w:customStyle="1" w:styleId="11">
    <w:name w:val="Заголовок 11"/>
    <w:basedOn w:val="a0"/>
    <w:uiPriority w:val="1"/>
    <w:qFormat/>
    <w:rsid w:val="003C18F8"/>
    <w:pPr>
      <w:ind w:left="272" w:right="581"/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0"/>
    <w:uiPriority w:val="1"/>
    <w:qFormat/>
    <w:rsid w:val="003C18F8"/>
    <w:pPr>
      <w:ind w:left="255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0"/>
    <w:uiPriority w:val="1"/>
    <w:qFormat/>
    <w:rsid w:val="003C18F8"/>
    <w:pPr>
      <w:ind w:left="255"/>
      <w:outlineLvl w:val="3"/>
    </w:pPr>
    <w:rPr>
      <w:b/>
      <w:bCs/>
      <w:i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C18F8"/>
    <w:pPr>
      <w:ind w:left="108"/>
    </w:pPr>
  </w:style>
  <w:style w:type="paragraph" w:customStyle="1" w:styleId="a7">
    <w:name w:val="абзац"/>
    <w:basedOn w:val="a0"/>
    <w:link w:val="a8"/>
    <w:qFormat/>
    <w:rsid w:val="00DC2AE6"/>
    <w:pPr>
      <w:ind w:firstLine="851"/>
    </w:pPr>
    <w:rPr>
      <w:rFonts w:ascii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a8">
    <w:name w:val="абзац Знак"/>
    <w:basedOn w:val="a1"/>
    <w:link w:val="a7"/>
    <w:rsid w:val="00DC2AE6"/>
    <w:rPr>
      <w:rFonts w:ascii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2"/>
    <w:uiPriority w:val="59"/>
    <w:rsid w:val="00F135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extended-textfull">
    <w:name w:val="extended-text__full"/>
    <w:basedOn w:val="a1"/>
    <w:rsid w:val="00716FB9"/>
  </w:style>
  <w:style w:type="character" w:styleId="aa">
    <w:name w:val="Hyperlink"/>
    <w:basedOn w:val="a1"/>
    <w:unhideWhenUsed/>
    <w:rsid w:val="00716FB9"/>
    <w:rPr>
      <w:color w:val="0000FF"/>
      <w:u w:val="single"/>
    </w:rPr>
  </w:style>
  <w:style w:type="paragraph" w:customStyle="1" w:styleId="-">
    <w:name w:val="середина-заголовок"/>
    <w:basedOn w:val="a0"/>
    <w:link w:val="-0"/>
    <w:qFormat/>
    <w:rsid w:val="004E5747"/>
    <w:pPr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-0">
    <w:name w:val="середина-заголовок Знак"/>
    <w:basedOn w:val="a1"/>
    <w:link w:val="-"/>
    <w:rsid w:val="004E574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 Spacing"/>
    <w:link w:val="ac"/>
    <w:uiPriority w:val="1"/>
    <w:qFormat/>
    <w:rsid w:val="004E5747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basedOn w:val="a1"/>
    <w:link w:val="ab"/>
    <w:uiPriority w:val="1"/>
    <w:rsid w:val="004E5747"/>
    <w:rPr>
      <w:rFonts w:ascii="Calibri" w:eastAsia="Times New Roman" w:hAnsi="Calibri" w:cs="Times New Roman"/>
      <w:lang w:eastAsia="ru-RU"/>
    </w:rPr>
  </w:style>
  <w:style w:type="paragraph" w:customStyle="1" w:styleId="ad">
    <w:name w:val="текстТаб"/>
    <w:basedOn w:val="a0"/>
    <w:link w:val="ae"/>
    <w:qFormat/>
    <w:rsid w:val="004E5747"/>
    <w:pPr>
      <w:tabs>
        <w:tab w:val="left" w:pos="993"/>
      </w:tabs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Таб Знак"/>
    <w:link w:val="ad"/>
    <w:rsid w:val="004E5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0"/>
    <w:link w:val="af0"/>
    <w:uiPriority w:val="99"/>
    <w:unhideWhenUsed/>
    <w:rsid w:val="00EA737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EA7373"/>
  </w:style>
  <w:style w:type="paragraph" w:styleId="af1">
    <w:name w:val="footer"/>
    <w:basedOn w:val="a0"/>
    <w:link w:val="af2"/>
    <w:uiPriority w:val="99"/>
    <w:semiHidden/>
    <w:unhideWhenUsed/>
    <w:rsid w:val="00EA7373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semiHidden/>
    <w:rsid w:val="00EA7373"/>
  </w:style>
  <w:style w:type="paragraph" w:styleId="af3">
    <w:name w:val="Balloon Text"/>
    <w:basedOn w:val="a0"/>
    <w:link w:val="af4"/>
    <w:uiPriority w:val="99"/>
    <w:semiHidden/>
    <w:unhideWhenUsed/>
    <w:rsid w:val="00EA737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uiPriority w:val="99"/>
    <w:semiHidden/>
    <w:rsid w:val="00EA7373"/>
    <w:rPr>
      <w:rFonts w:ascii="Tahoma" w:hAnsi="Tahoma" w:cs="Tahoma"/>
      <w:sz w:val="16"/>
      <w:szCs w:val="16"/>
    </w:rPr>
  </w:style>
  <w:style w:type="character" w:styleId="af5">
    <w:name w:val="Strong"/>
    <w:basedOn w:val="a1"/>
    <w:uiPriority w:val="22"/>
    <w:qFormat/>
    <w:rsid w:val="00377159"/>
    <w:rPr>
      <w:b/>
      <w:bCs/>
    </w:rPr>
  </w:style>
  <w:style w:type="paragraph" w:customStyle="1" w:styleId="af6">
    <w:name w:val="название"/>
    <w:basedOn w:val="a0"/>
    <w:link w:val="af7"/>
    <w:qFormat/>
    <w:rsid w:val="00B87003"/>
    <w:pPr>
      <w:tabs>
        <w:tab w:val="left" w:pos="3828"/>
        <w:tab w:val="left" w:pos="4395"/>
        <w:tab w:val="left" w:pos="4678"/>
      </w:tabs>
      <w:spacing w:after="480"/>
      <w:ind w:right="283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7">
    <w:name w:val="название Знак"/>
    <w:basedOn w:val="a1"/>
    <w:link w:val="af6"/>
    <w:rsid w:val="00B87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6">
    <w:name w:val="c16"/>
    <w:basedOn w:val="a0"/>
    <w:rsid w:val="00C845A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текст"/>
    <w:basedOn w:val="ab"/>
    <w:link w:val="af9"/>
    <w:qFormat/>
    <w:rsid w:val="00044B73"/>
    <w:pPr>
      <w:ind w:right="-1"/>
      <w:jc w:val="both"/>
    </w:pPr>
    <w:rPr>
      <w:rFonts w:ascii="Times New Roman" w:hAnsi="Times New Roman"/>
      <w:sz w:val="24"/>
      <w:szCs w:val="24"/>
    </w:rPr>
  </w:style>
  <w:style w:type="character" w:customStyle="1" w:styleId="af9">
    <w:name w:val="текст Знак"/>
    <w:basedOn w:val="a1"/>
    <w:link w:val="af8"/>
    <w:rsid w:val="00044B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ункт"/>
    <w:basedOn w:val="a6"/>
    <w:link w:val="afa"/>
    <w:qFormat/>
    <w:rsid w:val="007C35D1"/>
    <w:pPr>
      <w:numPr>
        <w:numId w:val="1"/>
      </w:numPr>
      <w:tabs>
        <w:tab w:val="left" w:pos="851"/>
      </w:tabs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fa">
    <w:name w:val="пункт Знак"/>
    <w:link w:val="a"/>
    <w:rsid w:val="007C35D1"/>
    <w:rPr>
      <w:rFonts w:ascii="Times New Roman" w:eastAsia="Times New Roman" w:hAnsi="Times New Roman" w:cs="Times New Roman"/>
      <w:sz w:val="26"/>
      <w:szCs w:val="26"/>
    </w:rPr>
  </w:style>
  <w:style w:type="paragraph" w:customStyle="1" w:styleId="afb">
    <w:name w:val="пункты"/>
    <w:basedOn w:val="a0"/>
    <w:link w:val="afc"/>
    <w:qFormat/>
    <w:rsid w:val="00E15B5E"/>
    <w:pPr>
      <w:tabs>
        <w:tab w:val="left" w:pos="1134"/>
        <w:tab w:val="left" w:pos="1560"/>
      </w:tabs>
      <w:ind w:left="1070" w:hanging="360"/>
      <w:contextualSpacing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c">
    <w:name w:val="пункты Знак"/>
    <w:link w:val="afb"/>
    <w:rsid w:val="00E15B5E"/>
    <w:rPr>
      <w:rFonts w:ascii="Times New Roman" w:eastAsia="Times New Roman" w:hAnsi="Times New Roman" w:cs="Times New Roman"/>
      <w:sz w:val="28"/>
      <w:szCs w:val="28"/>
    </w:rPr>
  </w:style>
  <w:style w:type="paragraph" w:styleId="afd">
    <w:name w:val="Normal (Web)"/>
    <w:basedOn w:val="a0"/>
    <w:uiPriority w:val="99"/>
    <w:unhideWhenUsed/>
    <w:rsid w:val="0005578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подпункт"/>
    <w:basedOn w:val="a"/>
    <w:qFormat/>
    <w:rsid w:val="008A7A6E"/>
    <w:pPr>
      <w:numPr>
        <w:numId w:val="0"/>
      </w:numPr>
      <w:tabs>
        <w:tab w:val="clear" w:pos="851"/>
        <w:tab w:val="left" w:pos="1134"/>
      </w:tabs>
      <w:ind w:firstLine="567"/>
      <w:contextualSpacing w:val="0"/>
    </w:pPr>
    <w:rPr>
      <w:sz w:val="28"/>
      <w:szCs w:val="28"/>
      <w:lang w:eastAsia="ru-RU"/>
    </w:rPr>
  </w:style>
  <w:style w:type="paragraph" w:customStyle="1" w:styleId="1">
    <w:name w:val="под1"/>
    <w:basedOn w:val="afe"/>
    <w:qFormat/>
    <w:rsid w:val="008A7A6E"/>
    <w:pPr>
      <w:tabs>
        <w:tab w:val="num" w:pos="360"/>
      </w:tabs>
      <w:ind w:firstLine="284"/>
    </w:pPr>
  </w:style>
  <w:style w:type="character" w:styleId="aff">
    <w:name w:val="FollowedHyperlink"/>
    <w:basedOn w:val="a1"/>
    <w:uiPriority w:val="99"/>
    <w:semiHidden/>
    <w:unhideWhenUsed/>
    <w:rsid w:val="00FB1107"/>
    <w:rPr>
      <w:color w:val="800080" w:themeColor="followedHyperlink"/>
      <w:u w:val="single"/>
    </w:rPr>
  </w:style>
  <w:style w:type="table" w:customStyle="1" w:styleId="10">
    <w:name w:val="Сетка таблицы1"/>
    <w:basedOn w:val="a2"/>
    <w:next w:val="a9"/>
    <w:uiPriority w:val="59"/>
    <w:rsid w:val="00FD5F32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7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6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</dc:creator>
  <cp:keywords/>
  <dc:description/>
  <cp:lastModifiedBy>Терешкова</cp:lastModifiedBy>
  <cp:revision>12</cp:revision>
  <cp:lastPrinted>2021-03-30T09:41:00Z</cp:lastPrinted>
  <dcterms:created xsi:type="dcterms:W3CDTF">2021-02-04T12:30:00Z</dcterms:created>
  <dcterms:modified xsi:type="dcterms:W3CDTF">2022-03-14T10:35:00Z</dcterms:modified>
</cp:coreProperties>
</file>