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65" w:rsidRPr="00AC5F65" w:rsidRDefault="00AC5F65" w:rsidP="00AC5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6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C5F65" w:rsidRPr="00AC5F65" w:rsidRDefault="00AC5F65" w:rsidP="00AC5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65">
        <w:rPr>
          <w:rFonts w:ascii="Times New Roman" w:hAnsi="Times New Roman" w:cs="Times New Roman"/>
          <w:b/>
          <w:sz w:val="28"/>
          <w:szCs w:val="28"/>
        </w:rPr>
        <w:t>об общеобразовательных учреждениях Всеволожского муниципального района Ленинградской области,</w:t>
      </w:r>
    </w:p>
    <w:p w:rsidR="00AC5F65" w:rsidRDefault="00AC5F65" w:rsidP="00AC5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65">
        <w:rPr>
          <w:rFonts w:ascii="Times New Roman" w:hAnsi="Times New Roman" w:cs="Times New Roman"/>
          <w:b/>
          <w:sz w:val="28"/>
          <w:szCs w:val="28"/>
        </w:rPr>
        <w:t xml:space="preserve">участвующих в 2021 году в реализации проекта адресной поддержки школ </w:t>
      </w:r>
    </w:p>
    <w:p w:rsidR="00884157" w:rsidRDefault="00AC5F65" w:rsidP="00AC5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65">
        <w:rPr>
          <w:rFonts w:ascii="Times New Roman" w:hAnsi="Times New Roman" w:cs="Times New Roman"/>
          <w:b/>
          <w:sz w:val="28"/>
          <w:szCs w:val="28"/>
        </w:rPr>
        <w:t>с низкими образовательными результатами «500+»</w:t>
      </w:r>
    </w:p>
    <w:p w:rsidR="00145C84" w:rsidRDefault="00145C84" w:rsidP="00AC5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5"/>
        <w:gridCol w:w="1590"/>
        <w:gridCol w:w="1683"/>
        <w:gridCol w:w="1827"/>
        <w:gridCol w:w="1452"/>
        <w:gridCol w:w="2722"/>
        <w:gridCol w:w="2362"/>
        <w:gridCol w:w="1590"/>
        <w:gridCol w:w="1812"/>
      </w:tblGrid>
      <w:tr w:rsidR="00764D5E" w:rsidTr="008F08E0">
        <w:tc>
          <w:tcPr>
            <w:tcW w:w="555" w:type="dxa"/>
          </w:tcPr>
          <w:p w:rsidR="00101CC1" w:rsidRPr="00145C84" w:rsidRDefault="00101CC1" w:rsidP="00AC5F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0" w:type="dxa"/>
          </w:tcPr>
          <w:p w:rsidR="00101CC1" w:rsidRPr="00145C84" w:rsidRDefault="00101CC1" w:rsidP="00AC5F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1683" w:type="dxa"/>
          </w:tcPr>
          <w:p w:rsidR="00101CC1" w:rsidRPr="00145C84" w:rsidRDefault="00101CC1" w:rsidP="00AC5F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27" w:type="dxa"/>
          </w:tcPr>
          <w:p w:rsidR="00101CC1" w:rsidRPr="00145C84" w:rsidRDefault="00101CC1" w:rsidP="00AC5F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Контактные данные руководства ОУ</w:t>
            </w:r>
          </w:p>
        </w:tc>
        <w:tc>
          <w:tcPr>
            <w:tcW w:w="1452" w:type="dxa"/>
          </w:tcPr>
          <w:p w:rsidR="00101CC1" w:rsidRPr="00145C84" w:rsidRDefault="00101CC1" w:rsidP="00AC5F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Реализуемые ООП</w:t>
            </w:r>
          </w:p>
        </w:tc>
        <w:tc>
          <w:tcPr>
            <w:tcW w:w="2722" w:type="dxa"/>
          </w:tcPr>
          <w:p w:rsidR="00101CC1" w:rsidRPr="00145C84" w:rsidRDefault="00101CC1" w:rsidP="00452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Характеристика кадрового состава</w:t>
            </w:r>
          </w:p>
        </w:tc>
        <w:tc>
          <w:tcPr>
            <w:tcW w:w="2362" w:type="dxa"/>
          </w:tcPr>
          <w:p w:rsidR="00101CC1" w:rsidRPr="00145C84" w:rsidRDefault="00101CC1" w:rsidP="00452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Характеристика контингента</w:t>
            </w:r>
          </w:p>
        </w:tc>
        <w:tc>
          <w:tcPr>
            <w:tcW w:w="1590" w:type="dxa"/>
          </w:tcPr>
          <w:p w:rsidR="00101CC1" w:rsidRPr="00145C84" w:rsidRDefault="00101CC1" w:rsidP="00452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Характеристика МТБ</w:t>
            </w:r>
          </w:p>
        </w:tc>
        <w:tc>
          <w:tcPr>
            <w:tcW w:w="1812" w:type="dxa"/>
          </w:tcPr>
          <w:p w:rsidR="00101CC1" w:rsidRPr="00145C84" w:rsidRDefault="00101CC1" w:rsidP="004527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5C84">
              <w:rPr>
                <w:rFonts w:ascii="Times New Roman" w:hAnsi="Times New Roman" w:cs="Times New Roman"/>
              </w:rPr>
              <w:t>Внешние факторы, влияющие на работу ОУ</w:t>
            </w:r>
          </w:p>
        </w:tc>
      </w:tr>
      <w:tr w:rsidR="00764D5E" w:rsidTr="008F08E0">
        <w:trPr>
          <w:trHeight w:val="839"/>
        </w:trPr>
        <w:tc>
          <w:tcPr>
            <w:tcW w:w="555" w:type="dxa"/>
          </w:tcPr>
          <w:p w:rsidR="00101CC1" w:rsidRPr="00145C84" w:rsidRDefault="00101CC1" w:rsidP="00AC5F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101CC1" w:rsidRPr="00145C84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</w:rPr>
              <w:t>Лесновский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ЦО </w:t>
            </w:r>
            <w:proofErr w:type="spellStart"/>
            <w:r>
              <w:rPr>
                <w:rFonts w:ascii="Times New Roman" w:hAnsi="Times New Roman" w:cs="Times New Roman"/>
              </w:rPr>
              <w:t>им.Н.А</w:t>
            </w:r>
            <w:proofErr w:type="spellEnd"/>
            <w:r>
              <w:rPr>
                <w:rFonts w:ascii="Times New Roman" w:hAnsi="Times New Roman" w:cs="Times New Roman"/>
              </w:rPr>
              <w:t>. Боброва»</w:t>
            </w:r>
          </w:p>
        </w:tc>
        <w:tc>
          <w:tcPr>
            <w:tcW w:w="1683" w:type="dxa"/>
          </w:tcPr>
          <w:p w:rsidR="00101CC1" w:rsidRPr="00145C84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188659, Ленинградская область, Всеволожский р-н, п. Лесное, д.22 (школьное отделение)</w:t>
            </w:r>
          </w:p>
        </w:tc>
        <w:tc>
          <w:tcPr>
            <w:tcW w:w="1827" w:type="dxa"/>
          </w:tcPr>
          <w:p w:rsidR="00101CC1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Мыцикова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 Михайловна</w:t>
            </w:r>
          </w:p>
          <w:p w:rsidR="00101CC1" w:rsidRPr="00145C84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(81370)</w:t>
            </w:r>
            <w:r w:rsidR="008F08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55-372</w:t>
            </w:r>
          </w:p>
        </w:tc>
        <w:tc>
          <w:tcPr>
            <w:tcW w:w="1452" w:type="dxa"/>
          </w:tcPr>
          <w:p w:rsidR="00101CC1" w:rsidRPr="00BD4313" w:rsidRDefault="00601432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ООП НОО</w:t>
            </w:r>
          </w:p>
          <w:p w:rsidR="00601432" w:rsidRPr="00BD4313" w:rsidRDefault="00601432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ООП ООО</w:t>
            </w:r>
          </w:p>
          <w:p w:rsidR="00601432" w:rsidRPr="00BD4313" w:rsidRDefault="00601432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ООП СОО</w:t>
            </w:r>
          </w:p>
          <w:p w:rsidR="00601432" w:rsidRPr="00BD4313" w:rsidRDefault="00601432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ООП СОО (ФКГОС)</w:t>
            </w:r>
          </w:p>
          <w:p w:rsidR="006E41C5" w:rsidRPr="00BD4313" w:rsidRDefault="00BD4313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АООП НОО 7.2</w:t>
            </w:r>
          </w:p>
          <w:p w:rsidR="00BD4313" w:rsidRPr="00BD4313" w:rsidRDefault="00BD4313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АООП НОО для об-</w:t>
            </w:r>
            <w:proofErr w:type="spellStart"/>
            <w:r w:rsidRPr="00BD4313">
              <w:rPr>
                <w:rFonts w:ascii="Times New Roman" w:hAnsi="Times New Roman" w:cs="Times New Roman"/>
              </w:rPr>
              <w:t>ся</w:t>
            </w:r>
            <w:proofErr w:type="spellEnd"/>
            <w:r w:rsidRPr="00BD4313">
              <w:rPr>
                <w:rFonts w:ascii="Times New Roman" w:hAnsi="Times New Roman" w:cs="Times New Roman"/>
              </w:rPr>
              <w:t xml:space="preserve"> с ТНР</w:t>
            </w:r>
          </w:p>
          <w:p w:rsidR="00BD4313" w:rsidRPr="00BD4313" w:rsidRDefault="00BD4313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АООП ООО ЗПР</w:t>
            </w:r>
          </w:p>
          <w:p w:rsidR="00BD4313" w:rsidRPr="00BD4313" w:rsidRDefault="00BD4313" w:rsidP="00145C84">
            <w:pPr>
              <w:pStyle w:val="a3"/>
              <w:rPr>
                <w:rFonts w:ascii="Times New Roman" w:hAnsi="Times New Roman" w:cs="Times New Roman"/>
              </w:rPr>
            </w:pPr>
            <w:r w:rsidRPr="00BD4313">
              <w:rPr>
                <w:rFonts w:ascii="Times New Roman" w:hAnsi="Times New Roman" w:cs="Times New Roman"/>
              </w:rPr>
              <w:t>АООП ЛУО (вариант1)</w:t>
            </w:r>
          </w:p>
        </w:tc>
        <w:tc>
          <w:tcPr>
            <w:tcW w:w="2722" w:type="dxa"/>
          </w:tcPr>
          <w:p w:rsidR="00EA5216" w:rsidRDefault="00EA5216" w:rsidP="00EA5216">
            <w:pPr>
              <w:pStyle w:val="a3"/>
              <w:rPr>
                <w:rFonts w:ascii="Times New Roman" w:hAnsi="Times New Roman" w:cs="Times New Roman"/>
              </w:rPr>
            </w:pPr>
            <w:r w:rsidRPr="00F258E4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</w:rPr>
              <w:t>: 30 чел.</w:t>
            </w:r>
          </w:p>
          <w:p w:rsidR="00EA5216" w:rsidRPr="00F258E4" w:rsidRDefault="00EA5216" w:rsidP="00EA52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58E4">
              <w:rPr>
                <w:rFonts w:ascii="Times New Roman" w:hAnsi="Times New Roman" w:cs="Times New Roman"/>
                <w:b/>
              </w:rPr>
              <w:t>Педагогический стаж:</w:t>
            </w:r>
          </w:p>
          <w:p w:rsidR="00EA5216" w:rsidRDefault="00EA5216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5 лет - 5 чел.;</w:t>
            </w:r>
          </w:p>
          <w:p w:rsidR="00EA5216" w:rsidRDefault="00EA5216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5 до 10 лет - 4 чел.;</w:t>
            </w:r>
          </w:p>
          <w:p w:rsidR="00EA5216" w:rsidRDefault="00EA5216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10 до 20 лет -5 чел.;</w:t>
            </w:r>
          </w:p>
          <w:p w:rsidR="00EA5216" w:rsidRDefault="00EA5216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свыше 20 лет – 16 чел.</w:t>
            </w:r>
          </w:p>
          <w:p w:rsidR="00EA5216" w:rsidRPr="00F258E4" w:rsidRDefault="00EA5216" w:rsidP="00EA52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58E4">
              <w:rPr>
                <w:rFonts w:ascii="Times New Roman" w:hAnsi="Times New Roman" w:cs="Times New Roman"/>
                <w:b/>
              </w:rPr>
              <w:t>Квалификационная категория:</w:t>
            </w:r>
          </w:p>
          <w:p w:rsidR="00EA5216" w:rsidRDefault="00801D2C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высшая - 7</w:t>
            </w:r>
            <w:r w:rsidR="00EA5216">
              <w:rPr>
                <w:rFonts w:ascii="Times New Roman" w:hAnsi="Times New Roman" w:cs="Times New Roman"/>
              </w:rPr>
              <w:t xml:space="preserve"> чел.;</w:t>
            </w:r>
          </w:p>
          <w:p w:rsidR="00EA5216" w:rsidRDefault="00801D2C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первая - 13</w:t>
            </w:r>
            <w:r w:rsidR="00EA5216">
              <w:rPr>
                <w:rFonts w:ascii="Times New Roman" w:hAnsi="Times New Roman" w:cs="Times New Roman"/>
              </w:rPr>
              <w:t xml:space="preserve"> чел.;</w:t>
            </w:r>
          </w:p>
          <w:p w:rsidR="00801D2C" w:rsidRDefault="00801D2C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СЗД – 8 чел.;</w:t>
            </w:r>
          </w:p>
          <w:p w:rsidR="00EA5216" w:rsidRDefault="00801D2C" w:rsidP="00EA5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 категории (молодые специалисты) - 2</w:t>
            </w:r>
            <w:r w:rsidR="00EA5216">
              <w:rPr>
                <w:rFonts w:ascii="Times New Roman" w:hAnsi="Times New Roman" w:cs="Times New Roman"/>
              </w:rPr>
              <w:t xml:space="preserve"> чел.</w:t>
            </w:r>
          </w:p>
          <w:p w:rsidR="00EA5216" w:rsidRDefault="00EA5216" w:rsidP="004F791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F791E" w:rsidRDefault="004F791E" w:rsidP="004F791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3EEA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  <w:b/>
              </w:rPr>
              <w:t xml:space="preserve"> по повышению качества образования:</w:t>
            </w:r>
          </w:p>
          <w:p w:rsidR="004F791E" w:rsidRDefault="004F791E" w:rsidP="004F79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«Оценивание ответов на задания всероссийских проверочных работ.4 класс» - 5 чел.;</w:t>
            </w:r>
          </w:p>
          <w:p w:rsidR="004F791E" w:rsidRDefault="004F791E" w:rsidP="004F79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«Повышение качества образования в школах с НОР» - 1 чел.;</w:t>
            </w:r>
          </w:p>
          <w:p w:rsidR="004F791E" w:rsidRDefault="004F791E" w:rsidP="004F79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«Совершенствование предметных и методических компетенций (в том числе в области формирования </w:t>
            </w:r>
            <w:r>
              <w:rPr>
                <w:rFonts w:ascii="Times New Roman" w:hAnsi="Times New Roman" w:cs="Times New Roman"/>
              </w:rPr>
              <w:lastRenderedPageBreak/>
              <w:t>функциональной грамотности об-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)» - 2 чел.;</w:t>
            </w:r>
          </w:p>
          <w:p w:rsidR="004F791E" w:rsidRDefault="004F791E" w:rsidP="004F79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«Школа современного учителя» </w:t>
            </w:r>
            <w:proofErr w:type="gramStart"/>
            <w:r>
              <w:rPr>
                <w:rFonts w:ascii="Times New Roman" w:hAnsi="Times New Roman" w:cs="Times New Roman"/>
              </w:rPr>
              <w:t>(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сентября 2021 г.) - 6 чел.</w:t>
            </w:r>
          </w:p>
          <w:p w:rsidR="004F791E" w:rsidRPr="004F791E" w:rsidRDefault="004F791E" w:rsidP="004F791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4D5E">
              <w:rPr>
                <w:rFonts w:ascii="Times New Roman" w:hAnsi="Times New Roman" w:cs="Times New Roman"/>
                <w:b/>
              </w:rPr>
              <w:t>Участие в мероприятиях оценки предметных и методических компетенций учителей:</w:t>
            </w:r>
          </w:p>
          <w:p w:rsidR="004F791E" w:rsidRDefault="004F791E" w:rsidP="004F79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учителя математики - 1 чел.;</w:t>
            </w:r>
          </w:p>
          <w:p w:rsidR="004F791E" w:rsidRPr="00B13638" w:rsidRDefault="004F791E" w:rsidP="004F79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учитель русского языка - 1 чел.</w:t>
            </w:r>
          </w:p>
          <w:p w:rsidR="00101CC1" w:rsidRPr="00145C84" w:rsidRDefault="00101CC1" w:rsidP="004F79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01432" w:rsidRPr="004B6E67" w:rsidRDefault="00601432" w:rsidP="00601432">
            <w:pPr>
              <w:pStyle w:val="a3"/>
              <w:rPr>
                <w:rFonts w:ascii="Times New Roman" w:hAnsi="Times New Roman" w:cs="Times New Roman"/>
              </w:rPr>
            </w:pPr>
            <w:r w:rsidRPr="004B6E67"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  <w:r w:rsidR="004B6E67">
              <w:rPr>
                <w:rFonts w:ascii="Times New Roman" w:hAnsi="Times New Roman" w:cs="Times New Roman"/>
                <w:b/>
              </w:rPr>
              <w:t xml:space="preserve"> </w:t>
            </w:r>
            <w:r w:rsidR="004B6E67" w:rsidRPr="004B6E67">
              <w:rPr>
                <w:rFonts w:ascii="Times New Roman" w:hAnsi="Times New Roman" w:cs="Times New Roman"/>
              </w:rPr>
              <w:t>18 классов, 317 об-</w:t>
            </w:r>
            <w:proofErr w:type="spellStart"/>
            <w:r w:rsidR="004B6E67" w:rsidRPr="004B6E67">
              <w:rPr>
                <w:rFonts w:ascii="Times New Roman" w:hAnsi="Times New Roman" w:cs="Times New Roman"/>
              </w:rPr>
              <w:t>ся</w:t>
            </w:r>
            <w:proofErr w:type="spellEnd"/>
          </w:p>
          <w:p w:rsidR="004B6E67" w:rsidRPr="004B6E67" w:rsidRDefault="004B6E67" w:rsidP="0060143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601432" w:rsidRPr="004B6E67" w:rsidRDefault="00601432" w:rsidP="006014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6E67">
              <w:rPr>
                <w:rFonts w:ascii="Times New Roman" w:hAnsi="Times New Roman" w:cs="Times New Roman"/>
                <w:b/>
              </w:rPr>
              <w:t>Кол-во классов:</w:t>
            </w:r>
          </w:p>
          <w:p w:rsidR="00601432" w:rsidRDefault="00601432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1-4 -</w:t>
            </w:r>
            <w:r w:rsidR="004B6E67">
              <w:rPr>
                <w:rFonts w:ascii="Times New Roman" w:hAnsi="Times New Roman" w:cs="Times New Roman"/>
              </w:rPr>
              <w:t xml:space="preserve"> 8 классов; </w:t>
            </w:r>
            <w:r>
              <w:rPr>
                <w:rFonts w:ascii="Times New Roman" w:hAnsi="Times New Roman" w:cs="Times New Roman"/>
              </w:rPr>
              <w:t>5-9</w:t>
            </w:r>
            <w:r w:rsidR="004B6E67">
              <w:rPr>
                <w:rFonts w:ascii="Times New Roman" w:hAnsi="Times New Roman" w:cs="Times New Roman"/>
              </w:rPr>
              <w:t xml:space="preserve"> - 8 классов;</w:t>
            </w:r>
          </w:p>
          <w:p w:rsidR="00601432" w:rsidRDefault="00601432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4B6E67">
              <w:rPr>
                <w:rFonts w:ascii="Times New Roman" w:hAnsi="Times New Roman" w:cs="Times New Roman"/>
              </w:rPr>
              <w:t xml:space="preserve"> - 2 класса.</w:t>
            </w:r>
          </w:p>
          <w:p w:rsidR="003D5688" w:rsidRDefault="003D5688" w:rsidP="00601432">
            <w:pPr>
              <w:pStyle w:val="a3"/>
              <w:rPr>
                <w:rFonts w:ascii="Times New Roman" w:hAnsi="Times New Roman" w:cs="Times New Roman"/>
              </w:rPr>
            </w:pPr>
          </w:p>
          <w:p w:rsidR="00601432" w:rsidRPr="004B6E67" w:rsidRDefault="00601432" w:rsidP="0060143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6E67">
              <w:rPr>
                <w:rFonts w:ascii="Times New Roman" w:hAnsi="Times New Roman" w:cs="Times New Roman"/>
                <w:b/>
              </w:rPr>
              <w:t>Кол-во обучающихся:</w:t>
            </w:r>
          </w:p>
          <w:p w:rsidR="00601432" w:rsidRDefault="00601432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1-4 -</w:t>
            </w:r>
            <w:r w:rsidR="004B6E67">
              <w:rPr>
                <w:rFonts w:ascii="Times New Roman" w:hAnsi="Times New Roman" w:cs="Times New Roman"/>
              </w:rPr>
              <w:t xml:space="preserve"> 142 чел.;</w:t>
            </w:r>
          </w:p>
          <w:p w:rsidR="00601432" w:rsidRDefault="00601432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5-9 -</w:t>
            </w:r>
            <w:r w:rsidR="004B6E67">
              <w:rPr>
                <w:rFonts w:ascii="Times New Roman" w:hAnsi="Times New Roman" w:cs="Times New Roman"/>
              </w:rPr>
              <w:t xml:space="preserve"> 147 чел.;</w:t>
            </w:r>
          </w:p>
          <w:p w:rsidR="00601432" w:rsidRDefault="00601432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10-11 -</w:t>
            </w:r>
            <w:r w:rsidR="004B6E67">
              <w:rPr>
                <w:rFonts w:ascii="Times New Roman" w:hAnsi="Times New Roman" w:cs="Times New Roman"/>
              </w:rPr>
              <w:t xml:space="preserve"> 28 чел.</w:t>
            </w:r>
          </w:p>
          <w:p w:rsidR="003D5688" w:rsidRDefault="003D5688" w:rsidP="00601432">
            <w:pPr>
              <w:pStyle w:val="a3"/>
              <w:rPr>
                <w:rFonts w:ascii="Times New Roman" w:hAnsi="Times New Roman" w:cs="Times New Roman"/>
              </w:rPr>
            </w:pPr>
          </w:p>
          <w:p w:rsidR="004B6E67" w:rsidRDefault="004B6E67" w:rsidP="00601432">
            <w:pPr>
              <w:pStyle w:val="a3"/>
              <w:rPr>
                <w:rFonts w:ascii="Times New Roman" w:hAnsi="Times New Roman" w:cs="Times New Roman"/>
              </w:rPr>
            </w:pPr>
            <w:r w:rsidRPr="004B6E67">
              <w:rPr>
                <w:rFonts w:ascii="Times New Roman" w:hAnsi="Times New Roman" w:cs="Times New Roman"/>
                <w:b/>
              </w:rPr>
              <w:t>Средняя наполняемость:</w:t>
            </w:r>
            <w:r>
              <w:rPr>
                <w:rFonts w:ascii="Times New Roman" w:hAnsi="Times New Roman" w:cs="Times New Roman"/>
              </w:rPr>
              <w:t xml:space="preserve"> 17,61</w:t>
            </w:r>
          </w:p>
          <w:p w:rsidR="003D5688" w:rsidRDefault="003D5688" w:rsidP="00601432">
            <w:pPr>
              <w:pStyle w:val="a3"/>
              <w:rPr>
                <w:rFonts w:ascii="Times New Roman" w:hAnsi="Times New Roman" w:cs="Times New Roman"/>
              </w:rPr>
            </w:pPr>
          </w:p>
          <w:p w:rsidR="00601432" w:rsidRDefault="00601432" w:rsidP="00601432">
            <w:pPr>
              <w:pStyle w:val="a3"/>
              <w:rPr>
                <w:rFonts w:ascii="Times New Roman" w:hAnsi="Times New Roman" w:cs="Times New Roman"/>
              </w:rPr>
            </w:pPr>
            <w:r w:rsidRPr="002754FE">
              <w:rPr>
                <w:rFonts w:ascii="Times New Roman" w:hAnsi="Times New Roman" w:cs="Times New Roman"/>
                <w:b/>
              </w:rPr>
              <w:t>Профили СОО</w:t>
            </w:r>
            <w:r w:rsidR="002754FE" w:rsidRPr="002754FE">
              <w:rPr>
                <w:rFonts w:ascii="Times New Roman" w:hAnsi="Times New Roman" w:cs="Times New Roman"/>
                <w:b/>
              </w:rPr>
              <w:t xml:space="preserve"> ФГОС</w:t>
            </w:r>
            <w:r w:rsidR="002754FE">
              <w:rPr>
                <w:rFonts w:ascii="Times New Roman" w:hAnsi="Times New Roman" w:cs="Times New Roman"/>
              </w:rPr>
              <w:t xml:space="preserve"> (10 </w:t>
            </w:r>
            <w:proofErr w:type="spellStart"/>
            <w:r w:rsidR="002754FE">
              <w:rPr>
                <w:rFonts w:ascii="Times New Roman" w:hAnsi="Times New Roman" w:cs="Times New Roman"/>
              </w:rPr>
              <w:t>кл</w:t>
            </w:r>
            <w:proofErr w:type="spellEnd"/>
            <w:r w:rsidR="002754FE">
              <w:rPr>
                <w:rFonts w:ascii="Times New Roman" w:hAnsi="Times New Roman" w:cs="Times New Roman"/>
              </w:rPr>
              <w:t>. - через профильные группы)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B6E67" w:rsidRDefault="004B6E67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54FE">
              <w:rPr>
                <w:rFonts w:ascii="Times New Roman" w:hAnsi="Times New Roman" w:cs="Times New Roman"/>
              </w:rPr>
              <w:t>универсальный;</w:t>
            </w:r>
          </w:p>
          <w:p w:rsidR="002754FE" w:rsidRDefault="002754FE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естественнонаучный;</w:t>
            </w:r>
          </w:p>
          <w:p w:rsidR="002754FE" w:rsidRDefault="002754FE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технологический.</w:t>
            </w:r>
          </w:p>
          <w:p w:rsidR="005E73C5" w:rsidRDefault="005E73C5" w:rsidP="00601432">
            <w:pPr>
              <w:pStyle w:val="a3"/>
              <w:rPr>
                <w:rFonts w:ascii="Times New Roman" w:hAnsi="Times New Roman" w:cs="Times New Roman"/>
              </w:rPr>
            </w:pPr>
          </w:p>
          <w:p w:rsidR="005E73C5" w:rsidRDefault="005E73C5" w:rsidP="00601432">
            <w:pPr>
              <w:pStyle w:val="a3"/>
              <w:rPr>
                <w:rFonts w:ascii="Times New Roman" w:hAnsi="Times New Roman" w:cs="Times New Roman"/>
              </w:rPr>
            </w:pPr>
            <w:r w:rsidRPr="005E73C5">
              <w:rPr>
                <w:rFonts w:ascii="Times New Roman" w:hAnsi="Times New Roman" w:cs="Times New Roman"/>
                <w:b/>
              </w:rPr>
              <w:t>Профили СОО ФКГОС</w:t>
            </w:r>
            <w:r>
              <w:rPr>
                <w:rFonts w:ascii="Times New Roman" w:hAnsi="Times New Roman" w:cs="Times New Roman"/>
              </w:rPr>
              <w:t xml:space="preserve"> (11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через профильные группы):</w:t>
            </w:r>
          </w:p>
          <w:p w:rsidR="005E73C5" w:rsidRDefault="005E73C5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химико-биологический;</w:t>
            </w:r>
          </w:p>
          <w:p w:rsidR="005E73C5" w:rsidRDefault="005E73C5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информационно-технологический;</w:t>
            </w:r>
          </w:p>
          <w:p w:rsidR="005E73C5" w:rsidRDefault="005E73C5" w:rsidP="006014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универсальный;</w:t>
            </w:r>
          </w:p>
          <w:p w:rsidR="00101CC1" w:rsidRPr="00145C84" w:rsidRDefault="005E73C5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физико-математический.</w:t>
            </w:r>
          </w:p>
        </w:tc>
        <w:tc>
          <w:tcPr>
            <w:tcW w:w="1590" w:type="dxa"/>
          </w:tcPr>
          <w:p w:rsidR="00101CC1" w:rsidRPr="00145C84" w:rsidRDefault="00931991" w:rsidP="00145C84">
            <w:pPr>
              <w:pStyle w:val="a3"/>
              <w:rPr>
                <w:rFonts w:ascii="Times New Roman" w:hAnsi="Times New Roman" w:cs="Times New Roman"/>
              </w:rPr>
            </w:pPr>
            <w:hyperlink r:id="rId4" w:history="1">
              <w:r w:rsidR="0036701F" w:rsidRPr="00DD766E">
                <w:rPr>
                  <w:rStyle w:val="a5"/>
                  <w:rFonts w:ascii="Times New Roman" w:hAnsi="Times New Roman" w:cs="Times New Roman"/>
                </w:rPr>
                <w:t>https://lesn.vsevobr.ru/?page_id=11904</w:t>
              </w:r>
            </w:hyperlink>
            <w:r w:rsidR="003670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2" w:type="dxa"/>
          </w:tcPr>
          <w:p w:rsidR="00101CC1" w:rsidRDefault="00831E8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СОШ - единственное образовательное учреждений п. Лесное, п. Стеклянный;</w:t>
            </w:r>
          </w:p>
          <w:p w:rsidR="00831E81" w:rsidRDefault="00831E8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об-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дошкольных учреждений продолжают обучение в СОШ;</w:t>
            </w:r>
          </w:p>
          <w:p w:rsidR="00831E81" w:rsidRPr="00145C84" w:rsidRDefault="00831E8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внешних изменений в кадровом составе ОУ.</w:t>
            </w:r>
          </w:p>
        </w:tc>
      </w:tr>
      <w:tr w:rsidR="00764D5E" w:rsidTr="008F08E0">
        <w:tc>
          <w:tcPr>
            <w:tcW w:w="555" w:type="dxa"/>
          </w:tcPr>
          <w:p w:rsidR="00101CC1" w:rsidRPr="00145C84" w:rsidRDefault="00101CC1" w:rsidP="00AC5F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90" w:type="dxa"/>
          </w:tcPr>
          <w:p w:rsidR="00101CC1" w:rsidRPr="00145C84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3»</w:t>
            </w:r>
          </w:p>
        </w:tc>
        <w:tc>
          <w:tcPr>
            <w:tcW w:w="1683" w:type="dxa"/>
          </w:tcPr>
          <w:p w:rsidR="00101CC1" w:rsidRPr="00145C84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188661, Ленинградская область, г. </w:t>
            </w:r>
            <w:proofErr w:type="spellStart"/>
            <w:r>
              <w:rPr>
                <w:rFonts w:ascii="Times New Roman" w:hAnsi="Times New Roman" w:cs="Times New Roman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</w:rPr>
              <w:t>, ул. Новая, д.9</w:t>
            </w:r>
          </w:p>
        </w:tc>
        <w:tc>
          <w:tcPr>
            <w:tcW w:w="1827" w:type="dxa"/>
          </w:tcPr>
          <w:p w:rsidR="00101CC1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Ракитин Никита Викторович</w:t>
            </w:r>
          </w:p>
          <w:p w:rsidR="00101CC1" w:rsidRPr="00145C84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????</w:t>
            </w:r>
          </w:p>
        </w:tc>
        <w:tc>
          <w:tcPr>
            <w:tcW w:w="1452" w:type="dxa"/>
          </w:tcPr>
          <w:p w:rsidR="00101CC1" w:rsidRDefault="00101CC1" w:rsidP="0010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  <w:p w:rsidR="00101CC1" w:rsidRDefault="00101CC1" w:rsidP="0010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  <w:p w:rsidR="00101CC1" w:rsidRDefault="00101CC1" w:rsidP="0010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СОО</w:t>
            </w:r>
          </w:p>
          <w:p w:rsidR="00101CC1" w:rsidRDefault="00101CC1" w:rsidP="0010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 НОО 5.2, 7.2</w:t>
            </w:r>
          </w:p>
          <w:p w:rsidR="00101CC1" w:rsidRPr="00145C84" w:rsidRDefault="00101CC1" w:rsidP="00101C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 ООО 7.2</w:t>
            </w:r>
          </w:p>
        </w:tc>
        <w:tc>
          <w:tcPr>
            <w:tcW w:w="2722" w:type="dxa"/>
          </w:tcPr>
          <w:p w:rsidR="00101CC1" w:rsidRDefault="00F258E4" w:rsidP="00145C84">
            <w:pPr>
              <w:pStyle w:val="a3"/>
              <w:rPr>
                <w:rFonts w:ascii="Times New Roman" w:hAnsi="Times New Roman" w:cs="Times New Roman"/>
              </w:rPr>
            </w:pPr>
            <w:r w:rsidRPr="00F258E4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</w:rPr>
              <w:t>: 58 чел.</w:t>
            </w:r>
          </w:p>
          <w:p w:rsidR="00F258E4" w:rsidRPr="00F258E4" w:rsidRDefault="00F258E4" w:rsidP="00145C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58E4">
              <w:rPr>
                <w:rFonts w:ascii="Times New Roman" w:hAnsi="Times New Roman" w:cs="Times New Roman"/>
                <w:b/>
              </w:rPr>
              <w:t>Педагогический стаж:</w:t>
            </w:r>
          </w:p>
          <w:p w:rsidR="00F258E4" w:rsidRDefault="00F258E4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3 лет - 14 чел.;</w:t>
            </w:r>
          </w:p>
          <w:p w:rsidR="00F258E4" w:rsidRDefault="00F258E4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3 до 10 лет - 18 чел.;</w:t>
            </w:r>
          </w:p>
          <w:p w:rsidR="00F258E4" w:rsidRDefault="00F258E4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более 10 лет - 26 чел.</w:t>
            </w:r>
          </w:p>
          <w:p w:rsidR="00F258E4" w:rsidRPr="00F258E4" w:rsidRDefault="00F258E4" w:rsidP="00145C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258E4">
              <w:rPr>
                <w:rFonts w:ascii="Times New Roman" w:hAnsi="Times New Roman" w:cs="Times New Roman"/>
                <w:b/>
              </w:rPr>
              <w:t>Квалификационная категория:</w:t>
            </w:r>
          </w:p>
          <w:p w:rsidR="00F258E4" w:rsidRDefault="00F258E4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высшая - 21 чел.;</w:t>
            </w:r>
          </w:p>
          <w:p w:rsidR="00F258E4" w:rsidRDefault="00F258E4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первая - 18 чел.;</w:t>
            </w:r>
          </w:p>
          <w:p w:rsidR="00F258E4" w:rsidRDefault="00F258E4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 категории - 19 чел.</w:t>
            </w:r>
          </w:p>
          <w:p w:rsidR="00213EEA" w:rsidRDefault="00213EEA" w:rsidP="00145C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3EEA">
              <w:rPr>
                <w:rFonts w:ascii="Times New Roman" w:hAnsi="Times New Roman" w:cs="Times New Roman"/>
                <w:b/>
              </w:rPr>
              <w:t>КПК</w:t>
            </w:r>
            <w:r w:rsidR="00334406">
              <w:rPr>
                <w:rFonts w:ascii="Times New Roman" w:hAnsi="Times New Roman" w:cs="Times New Roman"/>
                <w:b/>
              </w:rPr>
              <w:t xml:space="preserve"> по повышению качества образования:</w:t>
            </w:r>
          </w:p>
          <w:p w:rsidR="00B13638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5DEC">
              <w:rPr>
                <w:rFonts w:ascii="Times New Roman" w:hAnsi="Times New Roman" w:cs="Times New Roman"/>
              </w:rPr>
              <w:t>«Оценивание ответов на задания всероссийских проверочных работ.4 класс» - 5 чел.;</w:t>
            </w:r>
          </w:p>
          <w:p w:rsidR="00165DEC" w:rsidRDefault="00165DEC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«Современные механизмы управления как ключевое условие развития ОО» - 3 чел.;</w:t>
            </w:r>
          </w:p>
          <w:p w:rsidR="00165DEC" w:rsidRDefault="00165DEC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«Совершенствование предметных и методических компетенций (в том числе </w:t>
            </w:r>
            <w:r>
              <w:rPr>
                <w:rFonts w:ascii="Times New Roman" w:hAnsi="Times New Roman" w:cs="Times New Roman"/>
              </w:rPr>
              <w:lastRenderedPageBreak/>
              <w:t>в области формирования функциональной грамотности об-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)» - 6 чел.;</w:t>
            </w:r>
          </w:p>
          <w:p w:rsidR="00165DEC" w:rsidRDefault="00165DEC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«Школа современного учителя» </w:t>
            </w:r>
            <w:proofErr w:type="gramStart"/>
            <w:r>
              <w:rPr>
                <w:rFonts w:ascii="Times New Roman" w:hAnsi="Times New Roman" w:cs="Times New Roman"/>
              </w:rPr>
              <w:t>(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сентября 2021 г.) - 6 чел.</w:t>
            </w:r>
          </w:p>
          <w:p w:rsidR="00165DEC" w:rsidRPr="00764D5E" w:rsidRDefault="00764D5E" w:rsidP="00145C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4D5E">
              <w:rPr>
                <w:rFonts w:ascii="Times New Roman" w:hAnsi="Times New Roman" w:cs="Times New Roman"/>
                <w:b/>
              </w:rPr>
              <w:t>Участие в мероприятиях оценки предметных и методических компетенций учителей:</w:t>
            </w:r>
          </w:p>
          <w:p w:rsidR="00764D5E" w:rsidRDefault="00764D5E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учитель химии - 1 чел.;</w:t>
            </w:r>
          </w:p>
          <w:p w:rsidR="00764D5E" w:rsidRDefault="00764D5E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учитель биологии - 1 чел.;</w:t>
            </w:r>
          </w:p>
          <w:p w:rsidR="00764D5E" w:rsidRDefault="00764D5E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учителя математики - 4 чел.;</w:t>
            </w:r>
          </w:p>
          <w:p w:rsidR="00213EEA" w:rsidRPr="00145C84" w:rsidRDefault="00764D5E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учитель русского языка - 1 чел.</w:t>
            </w:r>
          </w:p>
        </w:tc>
        <w:tc>
          <w:tcPr>
            <w:tcW w:w="2362" w:type="dxa"/>
          </w:tcPr>
          <w:p w:rsidR="00101CC1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 w:rsidRPr="00A04B74"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  <w:r w:rsidR="00A04B74">
              <w:rPr>
                <w:rFonts w:ascii="Times New Roman" w:hAnsi="Times New Roman" w:cs="Times New Roman"/>
              </w:rPr>
              <w:t xml:space="preserve"> 38 классов, 1086 об-</w:t>
            </w:r>
            <w:proofErr w:type="spellStart"/>
            <w:r w:rsidR="00A04B74">
              <w:rPr>
                <w:rFonts w:ascii="Times New Roman" w:hAnsi="Times New Roman" w:cs="Times New Roman"/>
              </w:rPr>
              <w:t>ся</w:t>
            </w:r>
            <w:proofErr w:type="spellEnd"/>
            <w:r w:rsidR="00A04B74">
              <w:rPr>
                <w:rFonts w:ascii="Times New Roman" w:hAnsi="Times New Roman" w:cs="Times New Roman"/>
              </w:rPr>
              <w:t>.</w:t>
            </w:r>
          </w:p>
          <w:p w:rsidR="00A04B74" w:rsidRDefault="00A04B74" w:rsidP="00145C84">
            <w:pPr>
              <w:pStyle w:val="a3"/>
              <w:rPr>
                <w:rFonts w:ascii="Times New Roman" w:hAnsi="Times New Roman" w:cs="Times New Roman"/>
              </w:rPr>
            </w:pPr>
          </w:p>
          <w:p w:rsidR="00B13638" w:rsidRPr="00A04B74" w:rsidRDefault="00B13638" w:rsidP="00145C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4B74">
              <w:rPr>
                <w:rFonts w:ascii="Times New Roman" w:hAnsi="Times New Roman" w:cs="Times New Roman"/>
                <w:b/>
              </w:rPr>
              <w:t>Кол-во классов:</w:t>
            </w:r>
          </w:p>
          <w:p w:rsidR="00B13638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1-4 -</w:t>
            </w:r>
            <w:r w:rsidR="00A04B74">
              <w:rPr>
                <w:rFonts w:ascii="Times New Roman" w:hAnsi="Times New Roman" w:cs="Times New Roman"/>
              </w:rPr>
              <w:t xml:space="preserve"> 21 класс;</w:t>
            </w:r>
          </w:p>
          <w:p w:rsidR="00B13638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A04B74">
              <w:rPr>
                <w:rFonts w:ascii="Times New Roman" w:hAnsi="Times New Roman" w:cs="Times New Roman"/>
              </w:rPr>
              <w:t xml:space="preserve"> - 14 классов;</w:t>
            </w:r>
          </w:p>
          <w:p w:rsidR="00B13638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A04B74">
              <w:rPr>
                <w:rFonts w:ascii="Times New Roman" w:hAnsi="Times New Roman" w:cs="Times New Roman"/>
              </w:rPr>
              <w:t xml:space="preserve"> - 3 класса.</w:t>
            </w:r>
          </w:p>
          <w:p w:rsidR="00A04B74" w:rsidRDefault="00A04B74" w:rsidP="00145C84">
            <w:pPr>
              <w:pStyle w:val="a3"/>
              <w:rPr>
                <w:rFonts w:ascii="Times New Roman" w:hAnsi="Times New Roman" w:cs="Times New Roman"/>
              </w:rPr>
            </w:pPr>
          </w:p>
          <w:p w:rsidR="00B13638" w:rsidRPr="00A04B74" w:rsidRDefault="00B13638" w:rsidP="00145C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4B74">
              <w:rPr>
                <w:rFonts w:ascii="Times New Roman" w:hAnsi="Times New Roman" w:cs="Times New Roman"/>
                <w:b/>
              </w:rPr>
              <w:t>Кол-во обучающихся:</w:t>
            </w:r>
          </w:p>
          <w:p w:rsidR="00B13638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1-4 -</w:t>
            </w:r>
            <w:r w:rsidR="00A04B74">
              <w:rPr>
                <w:rFonts w:ascii="Times New Roman" w:hAnsi="Times New Roman" w:cs="Times New Roman"/>
              </w:rPr>
              <w:t xml:space="preserve"> 606 чел.;</w:t>
            </w:r>
          </w:p>
          <w:p w:rsidR="00B13638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5-9 -</w:t>
            </w:r>
            <w:r w:rsidR="00A04B74">
              <w:rPr>
                <w:rFonts w:ascii="Times New Roman" w:hAnsi="Times New Roman" w:cs="Times New Roman"/>
              </w:rPr>
              <w:t xml:space="preserve"> 409 чел.;</w:t>
            </w:r>
          </w:p>
          <w:p w:rsidR="00B13638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10-11 -</w:t>
            </w:r>
            <w:r w:rsidR="00A04B74">
              <w:rPr>
                <w:rFonts w:ascii="Times New Roman" w:hAnsi="Times New Roman" w:cs="Times New Roman"/>
              </w:rPr>
              <w:t xml:space="preserve"> 71 чел.</w:t>
            </w:r>
          </w:p>
          <w:p w:rsidR="00A04B74" w:rsidRDefault="00A04B74" w:rsidP="00145C84">
            <w:pPr>
              <w:pStyle w:val="a3"/>
              <w:rPr>
                <w:rFonts w:ascii="Times New Roman" w:hAnsi="Times New Roman" w:cs="Times New Roman"/>
              </w:rPr>
            </w:pPr>
          </w:p>
          <w:p w:rsidR="00A04B74" w:rsidRDefault="00A04B74" w:rsidP="00145C84">
            <w:pPr>
              <w:pStyle w:val="a3"/>
              <w:rPr>
                <w:rFonts w:ascii="Times New Roman" w:hAnsi="Times New Roman" w:cs="Times New Roman"/>
              </w:rPr>
            </w:pPr>
            <w:r w:rsidRPr="00A04B74">
              <w:rPr>
                <w:rFonts w:ascii="Times New Roman" w:hAnsi="Times New Roman" w:cs="Times New Roman"/>
                <w:b/>
              </w:rPr>
              <w:t>Средняя наполняемость</w:t>
            </w:r>
            <w:r w:rsidR="000119B6">
              <w:rPr>
                <w:rFonts w:ascii="Times New Roman" w:hAnsi="Times New Roman" w:cs="Times New Roman"/>
              </w:rPr>
              <w:t xml:space="preserve"> - 28,6 </w:t>
            </w:r>
          </w:p>
          <w:p w:rsidR="00A04B74" w:rsidRDefault="00A04B74" w:rsidP="00145C84">
            <w:pPr>
              <w:pStyle w:val="a3"/>
              <w:rPr>
                <w:rFonts w:ascii="Times New Roman" w:hAnsi="Times New Roman" w:cs="Times New Roman"/>
              </w:rPr>
            </w:pPr>
          </w:p>
          <w:p w:rsidR="00601432" w:rsidRDefault="00601432" w:rsidP="00145C84">
            <w:pPr>
              <w:pStyle w:val="a3"/>
              <w:rPr>
                <w:rFonts w:ascii="Times New Roman" w:hAnsi="Times New Roman" w:cs="Times New Roman"/>
              </w:rPr>
            </w:pPr>
            <w:r w:rsidRPr="00EC4B83">
              <w:rPr>
                <w:rFonts w:ascii="Times New Roman" w:hAnsi="Times New Roman" w:cs="Times New Roman"/>
                <w:b/>
              </w:rPr>
              <w:t>Профили СОО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04B74" w:rsidRDefault="00A04B74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4B83">
              <w:rPr>
                <w:rFonts w:ascii="Times New Roman" w:hAnsi="Times New Roman" w:cs="Times New Roman"/>
              </w:rPr>
              <w:t>технологический (10, 11 классы);</w:t>
            </w:r>
          </w:p>
          <w:p w:rsidR="00EC4B83" w:rsidRDefault="00EC4B83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социально-экономический (11 класс).</w:t>
            </w:r>
          </w:p>
          <w:p w:rsidR="00B13638" w:rsidRPr="00145C84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01CC1" w:rsidRPr="00145C84" w:rsidRDefault="00931991" w:rsidP="00145C84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Pr="004D3F55">
                <w:rPr>
                  <w:rStyle w:val="a5"/>
                  <w:rFonts w:ascii="Times New Roman" w:hAnsi="Times New Roman" w:cs="Times New Roman"/>
                </w:rPr>
                <w:t>https://murino3.ru/o-shkole/mto-i-osnashchennost/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12" w:type="dxa"/>
          </w:tcPr>
          <w:p w:rsidR="00101CC1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превышение проектной мощности ОУ;</w:t>
            </w:r>
          </w:p>
          <w:p w:rsidR="00101CC1" w:rsidRDefault="00101CC1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13638">
              <w:rPr>
                <w:rFonts w:ascii="Times New Roman" w:hAnsi="Times New Roman" w:cs="Times New Roman"/>
              </w:rPr>
              <w:t>постоянное движение контингента за счет прибывших - убывших;</w:t>
            </w:r>
          </w:p>
          <w:p w:rsidR="00B13638" w:rsidRPr="00145C84" w:rsidRDefault="00B13638" w:rsidP="00145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соц. окружение (новый микрорайон, расположенный в близости от Санкт-Петербурга; высокая доля съемного жилья, жилья, приобретенного в ипотеку)</w:t>
            </w:r>
          </w:p>
        </w:tc>
      </w:tr>
    </w:tbl>
    <w:p w:rsidR="00145C84" w:rsidRPr="00145C84" w:rsidRDefault="00145C84" w:rsidP="00AC5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45C84" w:rsidRPr="00145C84" w:rsidSect="00AC5F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F65"/>
    <w:rsid w:val="000119B6"/>
    <w:rsid w:val="000666A0"/>
    <w:rsid w:val="00101CC1"/>
    <w:rsid w:val="00145C84"/>
    <w:rsid w:val="00165DEC"/>
    <w:rsid w:val="00213EEA"/>
    <w:rsid w:val="002754FE"/>
    <w:rsid w:val="002B5A86"/>
    <w:rsid w:val="00305230"/>
    <w:rsid w:val="00334406"/>
    <w:rsid w:val="0036701F"/>
    <w:rsid w:val="003D5688"/>
    <w:rsid w:val="00410471"/>
    <w:rsid w:val="004B6E67"/>
    <w:rsid w:val="004F791E"/>
    <w:rsid w:val="005E73C5"/>
    <w:rsid w:val="00601432"/>
    <w:rsid w:val="006301FB"/>
    <w:rsid w:val="006630D4"/>
    <w:rsid w:val="006D7660"/>
    <w:rsid w:val="006E41C5"/>
    <w:rsid w:val="00764D5E"/>
    <w:rsid w:val="00801D2C"/>
    <w:rsid w:val="00831E81"/>
    <w:rsid w:val="00884157"/>
    <w:rsid w:val="008F08E0"/>
    <w:rsid w:val="00931991"/>
    <w:rsid w:val="00936C31"/>
    <w:rsid w:val="00A04B74"/>
    <w:rsid w:val="00AC5F65"/>
    <w:rsid w:val="00B13638"/>
    <w:rsid w:val="00BD4313"/>
    <w:rsid w:val="00BF0DCB"/>
    <w:rsid w:val="00C0524E"/>
    <w:rsid w:val="00E677CD"/>
    <w:rsid w:val="00EA5216"/>
    <w:rsid w:val="00EC4B83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642D"/>
  <w15:docId w15:val="{C37B9BB3-19DB-4E58-9137-7EB8750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F65"/>
    <w:pPr>
      <w:spacing w:after="0" w:line="240" w:lineRule="auto"/>
    </w:pPr>
  </w:style>
  <w:style w:type="table" w:styleId="a4">
    <w:name w:val="Table Grid"/>
    <w:basedOn w:val="a1"/>
    <w:uiPriority w:val="59"/>
    <w:rsid w:val="00145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7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rino3.ru/o-shkole/mto-i-osnashchennost/" TargetMode="External"/><Relationship Id="rId4" Type="http://schemas.openxmlformats.org/officeDocument/2006/relationships/hyperlink" Target="https://lesn.vsevobr.ru/?page_id=11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</cp:lastModifiedBy>
  <cp:revision>27</cp:revision>
  <dcterms:created xsi:type="dcterms:W3CDTF">2021-05-27T06:27:00Z</dcterms:created>
  <dcterms:modified xsi:type="dcterms:W3CDTF">2021-05-31T08:04:00Z</dcterms:modified>
</cp:coreProperties>
</file>